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813D" w14:textId="2EC9E3F7" w:rsidR="00487DBD" w:rsidRPr="004907C8" w:rsidRDefault="004907C8" w:rsidP="001C6A2F">
      <w:pPr>
        <w:tabs>
          <w:tab w:val="left" w:pos="284"/>
          <w:tab w:val="left" w:pos="567"/>
          <w:tab w:val="left" w:pos="851"/>
          <w:tab w:val="left" w:pos="1134"/>
          <w:tab w:val="left" w:pos="1418"/>
          <w:tab w:val="left" w:pos="1701"/>
          <w:tab w:val="left" w:pos="1985"/>
          <w:tab w:val="left" w:pos="2268"/>
        </w:tabs>
        <w:rPr>
          <w:rFonts w:ascii="Gill Sans MT" w:hAnsi="Gill Sans MT" w:cs="Calibri"/>
          <w:b/>
          <w:color w:val="70AD47" w:themeColor="accent6"/>
          <w:sz w:val="22"/>
          <w:szCs w:val="22"/>
        </w:rPr>
      </w:pPr>
      <w:r w:rsidRPr="004907C8">
        <w:rPr>
          <w:rFonts w:ascii="Gill Sans MT" w:hAnsi="Gill Sans MT" w:cs="Calibri"/>
          <w:b/>
          <w:color w:val="70AD47" w:themeColor="accent6"/>
          <w:sz w:val="22"/>
          <w:szCs w:val="22"/>
        </w:rPr>
        <w:t>Reactie Carina in groen hieronder</w:t>
      </w:r>
      <w:r w:rsidR="000961F2">
        <w:rPr>
          <w:rFonts w:ascii="Gill Sans MT" w:hAnsi="Gill Sans MT" w:cs="Calibri"/>
          <w:b/>
          <w:color w:val="70AD47" w:themeColor="accent6"/>
          <w:sz w:val="22"/>
          <w:szCs w:val="22"/>
        </w:rPr>
        <w:t xml:space="preserve"> </w:t>
      </w:r>
    </w:p>
    <w:p w14:paraId="60D0C299" w14:textId="77777777" w:rsidR="00CB2C74" w:rsidRDefault="00CB2C74" w:rsidP="001C6A2F">
      <w:pPr>
        <w:tabs>
          <w:tab w:val="left" w:pos="284"/>
          <w:tab w:val="left" w:pos="567"/>
          <w:tab w:val="left" w:pos="851"/>
          <w:tab w:val="left" w:pos="1134"/>
          <w:tab w:val="left" w:pos="1418"/>
          <w:tab w:val="left" w:pos="1701"/>
          <w:tab w:val="left" w:pos="1985"/>
          <w:tab w:val="left" w:pos="2268"/>
        </w:tabs>
        <w:rPr>
          <w:rFonts w:ascii="Gill Sans MT" w:hAnsi="Gill Sans MT" w:cs="Calibri"/>
          <w:b/>
          <w:color w:val="000000" w:themeColor="text1"/>
          <w:sz w:val="22"/>
          <w:szCs w:val="22"/>
        </w:rPr>
      </w:pPr>
    </w:p>
    <w:p w14:paraId="777C5DEA" w14:textId="29E2AECC" w:rsidR="00D03A55" w:rsidRPr="00E15872" w:rsidRDefault="007112A9" w:rsidP="001C6A2F">
      <w:pPr>
        <w:tabs>
          <w:tab w:val="left" w:pos="284"/>
          <w:tab w:val="left" w:pos="567"/>
          <w:tab w:val="left" w:pos="851"/>
          <w:tab w:val="left" w:pos="1134"/>
          <w:tab w:val="left" w:pos="1418"/>
          <w:tab w:val="left" w:pos="1701"/>
          <w:tab w:val="left" w:pos="1985"/>
          <w:tab w:val="left" w:pos="2268"/>
        </w:tabs>
        <w:rPr>
          <w:rFonts w:ascii="Gill Sans MT" w:hAnsi="Gill Sans MT" w:cs="Calibri"/>
          <w:b/>
          <w:color w:val="000000" w:themeColor="text1"/>
          <w:sz w:val="22"/>
          <w:szCs w:val="22"/>
        </w:rPr>
      </w:pPr>
      <w:r w:rsidRPr="00E15872">
        <w:rPr>
          <w:rFonts w:ascii="Gill Sans MT" w:hAnsi="Gill Sans MT" w:cs="Calibri"/>
          <w:b/>
          <w:color w:val="000000" w:themeColor="text1"/>
          <w:sz w:val="22"/>
          <w:szCs w:val="22"/>
        </w:rPr>
        <w:t>Agenda van de vergadering d.d</w:t>
      </w:r>
      <w:r w:rsidR="0063463E" w:rsidRPr="00E15872">
        <w:rPr>
          <w:rFonts w:ascii="Gill Sans MT" w:hAnsi="Gill Sans MT" w:cs="Calibri"/>
          <w:b/>
          <w:color w:val="000000" w:themeColor="text1"/>
          <w:sz w:val="22"/>
          <w:szCs w:val="22"/>
        </w:rPr>
        <w:t xml:space="preserve">. </w:t>
      </w:r>
      <w:r w:rsidR="00C720AF">
        <w:rPr>
          <w:rFonts w:ascii="Gill Sans MT" w:hAnsi="Gill Sans MT" w:cs="Calibri"/>
          <w:b/>
          <w:color w:val="000000" w:themeColor="text1"/>
          <w:sz w:val="22"/>
          <w:szCs w:val="22"/>
        </w:rPr>
        <w:t>19-</w:t>
      </w:r>
      <w:r w:rsidR="000961F2" w:rsidRPr="00AB0CC7">
        <w:rPr>
          <w:rFonts w:ascii="Gill Sans MT" w:hAnsi="Gill Sans MT" w:cs="Calibri"/>
          <w:b/>
          <w:sz w:val="22"/>
          <w:szCs w:val="22"/>
        </w:rPr>
        <w:t>1</w:t>
      </w:r>
      <w:r w:rsidR="00C720AF">
        <w:rPr>
          <w:rFonts w:ascii="Gill Sans MT" w:hAnsi="Gill Sans MT" w:cs="Calibri"/>
          <w:b/>
          <w:color w:val="000000" w:themeColor="text1"/>
          <w:sz w:val="22"/>
          <w:szCs w:val="22"/>
        </w:rPr>
        <w:t>-202</w:t>
      </w:r>
      <w:r w:rsidR="006D5A2C">
        <w:rPr>
          <w:rFonts w:ascii="Gill Sans MT" w:hAnsi="Gill Sans MT" w:cs="Calibri"/>
          <w:b/>
          <w:color w:val="000000" w:themeColor="text1"/>
          <w:sz w:val="22"/>
          <w:szCs w:val="22"/>
        </w:rPr>
        <w:t>6</w:t>
      </w:r>
      <w:r w:rsidR="008A0506" w:rsidRPr="00E15872">
        <w:rPr>
          <w:rFonts w:ascii="Gill Sans MT" w:hAnsi="Gill Sans MT" w:cs="Calibri"/>
          <w:b/>
          <w:color w:val="000000" w:themeColor="text1"/>
          <w:sz w:val="22"/>
          <w:szCs w:val="22"/>
        </w:rPr>
        <w:tab/>
      </w:r>
    </w:p>
    <w:p w14:paraId="7387BE04" w14:textId="6ACB466A" w:rsidR="00EB18B2" w:rsidRPr="00E15872" w:rsidRDefault="00EB18B2"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EA0290">
        <w:rPr>
          <w:rFonts w:ascii="Gill Sans MT" w:hAnsi="Gill Sans MT" w:cs="Calibri"/>
          <w:bCs/>
          <w:color w:val="000000" w:themeColor="text1"/>
          <w:sz w:val="22"/>
          <w:szCs w:val="22"/>
        </w:rPr>
        <w:t>(</w:t>
      </w:r>
      <w:r w:rsidR="005C6A04" w:rsidRPr="00EA0290">
        <w:rPr>
          <w:rFonts w:ascii="Gill Sans MT" w:hAnsi="Gill Sans MT" w:cs="Calibri"/>
          <w:bCs/>
          <w:color w:val="000000" w:themeColor="text1"/>
          <w:sz w:val="22"/>
          <w:szCs w:val="22"/>
        </w:rPr>
        <w:t xml:space="preserve">Smelt; </w:t>
      </w:r>
      <w:r w:rsidRPr="00EA0290">
        <w:rPr>
          <w:rFonts w:ascii="Gill Sans MT" w:hAnsi="Gill Sans MT" w:cs="Calibri"/>
          <w:bCs/>
          <w:color w:val="000000" w:themeColor="text1"/>
          <w:sz w:val="22"/>
          <w:szCs w:val="22"/>
        </w:rPr>
        <w:t>aanvang</w:t>
      </w:r>
      <w:r w:rsidR="005C6A04" w:rsidRPr="00EA0290">
        <w:rPr>
          <w:rFonts w:ascii="Gill Sans MT" w:hAnsi="Gill Sans MT" w:cs="Calibri"/>
          <w:bCs/>
          <w:color w:val="000000" w:themeColor="text1"/>
          <w:sz w:val="22"/>
          <w:szCs w:val="22"/>
        </w:rPr>
        <w:t xml:space="preserve"> </w:t>
      </w:r>
      <w:r w:rsidRPr="00EA0290">
        <w:rPr>
          <w:rFonts w:ascii="Gill Sans MT" w:hAnsi="Gill Sans MT" w:cs="Calibri"/>
          <w:bCs/>
          <w:color w:val="000000" w:themeColor="text1"/>
          <w:sz w:val="22"/>
          <w:szCs w:val="22"/>
        </w:rPr>
        <w:t>19:30 uur)</w:t>
      </w:r>
    </w:p>
    <w:p w14:paraId="635BABFF" w14:textId="4EE23159" w:rsidR="00097F62" w:rsidRPr="00E15872" w:rsidRDefault="00097F62" w:rsidP="001C6A2F">
      <w:pPr>
        <w:tabs>
          <w:tab w:val="left" w:pos="284"/>
          <w:tab w:val="left" w:pos="567"/>
          <w:tab w:val="left" w:pos="851"/>
          <w:tab w:val="left" w:pos="1134"/>
          <w:tab w:val="left" w:pos="1418"/>
          <w:tab w:val="left" w:pos="1701"/>
          <w:tab w:val="left" w:pos="1985"/>
          <w:tab w:val="left" w:pos="2268"/>
        </w:tabs>
        <w:rPr>
          <w:rFonts w:ascii="Gill Sans MT" w:hAnsi="Gill Sans MT" w:cs="Calibri"/>
          <w:b/>
          <w:color w:val="000000" w:themeColor="text1"/>
          <w:sz w:val="22"/>
          <w:szCs w:val="22"/>
        </w:rPr>
      </w:pPr>
    </w:p>
    <w:p w14:paraId="214DCEA4" w14:textId="34E8B525" w:rsidR="001D04F9" w:rsidRDefault="002D069E" w:rsidP="001C6A2F">
      <w:pPr>
        <w:tabs>
          <w:tab w:val="left" w:pos="284"/>
          <w:tab w:val="left" w:pos="567"/>
          <w:tab w:val="left" w:pos="851"/>
          <w:tab w:val="left" w:pos="1134"/>
          <w:tab w:val="left" w:pos="1418"/>
          <w:tab w:val="left" w:pos="1701"/>
          <w:tab w:val="left" w:pos="1985"/>
          <w:tab w:val="left" w:pos="2268"/>
        </w:tabs>
        <w:rPr>
          <w:rFonts w:ascii="Gill Sans MT" w:hAnsi="Gill Sans MT"/>
          <w:bCs/>
        </w:rPr>
      </w:pPr>
      <w:r>
        <w:rPr>
          <w:rFonts w:ascii="Gill Sans MT" w:hAnsi="Gill Sans MT"/>
          <w:bCs/>
        </w:rPr>
        <w:t>Aanwezig:</w:t>
      </w:r>
      <w:r w:rsidR="00251FD2">
        <w:rPr>
          <w:rFonts w:ascii="Gill Sans MT" w:hAnsi="Gill Sans MT"/>
          <w:bCs/>
        </w:rPr>
        <w:t xml:space="preserve"> Jacques, Marie, Har, Rob, Ted</w:t>
      </w:r>
      <w:r w:rsidR="00882BDF">
        <w:rPr>
          <w:rFonts w:ascii="Gill Sans MT" w:hAnsi="Gill Sans MT"/>
          <w:bCs/>
        </w:rPr>
        <w:t>, Jo</w:t>
      </w:r>
    </w:p>
    <w:p w14:paraId="655AB5BB" w14:textId="79875559" w:rsidR="002D069E" w:rsidRDefault="002D069E" w:rsidP="001C6A2F">
      <w:pPr>
        <w:tabs>
          <w:tab w:val="left" w:pos="284"/>
          <w:tab w:val="left" w:pos="567"/>
          <w:tab w:val="left" w:pos="851"/>
          <w:tab w:val="left" w:pos="1134"/>
          <w:tab w:val="left" w:pos="1418"/>
          <w:tab w:val="left" w:pos="1701"/>
          <w:tab w:val="left" w:pos="1985"/>
          <w:tab w:val="left" w:pos="2268"/>
        </w:tabs>
        <w:rPr>
          <w:rFonts w:ascii="Gill Sans MT" w:hAnsi="Gill Sans MT"/>
          <w:bCs/>
        </w:rPr>
      </w:pPr>
      <w:r>
        <w:rPr>
          <w:rFonts w:ascii="Gill Sans MT" w:hAnsi="Gill Sans MT"/>
          <w:bCs/>
        </w:rPr>
        <w:t>Afgemeld: Carina, Peter</w:t>
      </w:r>
      <w:r w:rsidR="00251FD2">
        <w:rPr>
          <w:rFonts w:ascii="Gill Sans MT" w:hAnsi="Gill Sans MT"/>
          <w:bCs/>
        </w:rPr>
        <w:t>, Willy, Mari</w:t>
      </w:r>
    </w:p>
    <w:p w14:paraId="66567469" w14:textId="1C784BD4" w:rsidR="00251FD2" w:rsidRDefault="00251FD2" w:rsidP="001C6A2F">
      <w:pPr>
        <w:tabs>
          <w:tab w:val="left" w:pos="284"/>
          <w:tab w:val="left" w:pos="567"/>
          <w:tab w:val="left" w:pos="851"/>
          <w:tab w:val="left" w:pos="1134"/>
          <w:tab w:val="left" w:pos="1418"/>
          <w:tab w:val="left" w:pos="1701"/>
          <w:tab w:val="left" w:pos="1985"/>
          <w:tab w:val="left" w:pos="2268"/>
        </w:tabs>
        <w:rPr>
          <w:rFonts w:ascii="Gill Sans MT" w:hAnsi="Gill Sans MT"/>
          <w:bCs/>
        </w:rPr>
      </w:pPr>
      <w:r>
        <w:rPr>
          <w:rFonts w:ascii="Gill Sans MT" w:hAnsi="Gill Sans MT"/>
          <w:bCs/>
        </w:rPr>
        <w:t>Gasten: Rob Luk</w:t>
      </w:r>
      <w:r w:rsidR="00AB0CC7">
        <w:rPr>
          <w:rFonts w:ascii="Gill Sans MT" w:hAnsi="Gill Sans MT"/>
          <w:bCs/>
        </w:rPr>
        <w:t>k</w:t>
      </w:r>
      <w:r>
        <w:rPr>
          <w:rFonts w:ascii="Gill Sans MT" w:hAnsi="Gill Sans MT"/>
          <w:bCs/>
        </w:rPr>
        <w:t xml:space="preserve">ien, </w:t>
      </w:r>
      <w:proofErr w:type="spellStart"/>
      <w:r w:rsidR="00AB0CC7">
        <w:rPr>
          <w:rFonts w:ascii="Gill Sans MT" w:hAnsi="Gill Sans MT"/>
          <w:bCs/>
        </w:rPr>
        <w:t>C;asona</w:t>
      </w:r>
      <w:proofErr w:type="spellEnd"/>
      <w:r w:rsidR="00AB0CC7">
        <w:rPr>
          <w:rFonts w:ascii="Gill Sans MT" w:hAnsi="Gill Sans MT"/>
          <w:bCs/>
        </w:rPr>
        <w:t xml:space="preserve"> de Wit, </w:t>
      </w:r>
      <w:r>
        <w:rPr>
          <w:rFonts w:ascii="Gill Sans MT" w:hAnsi="Gill Sans MT"/>
          <w:bCs/>
        </w:rPr>
        <w:t xml:space="preserve">Vincent van Haperen, Frans Heesakker, </w:t>
      </w:r>
      <w:proofErr w:type="spellStart"/>
      <w:r>
        <w:rPr>
          <w:rFonts w:ascii="Gill Sans MT" w:hAnsi="Gill Sans MT"/>
          <w:bCs/>
        </w:rPr>
        <w:t>Dio</w:t>
      </w:r>
      <w:proofErr w:type="spellEnd"/>
      <w:r>
        <w:rPr>
          <w:rFonts w:ascii="Gill Sans MT" w:hAnsi="Gill Sans MT"/>
          <w:bCs/>
        </w:rPr>
        <w:t xml:space="preserve"> Immers, </w:t>
      </w:r>
      <w:proofErr w:type="spellStart"/>
      <w:r w:rsidR="00AB0CC7">
        <w:rPr>
          <w:rFonts w:ascii="Gill Sans MT" w:hAnsi="Gill Sans MT"/>
          <w:bCs/>
        </w:rPr>
        <w:t>Teja</w:t>
      </w:r>
      <w:proofErr w:type="spellEnd"/>
      <w:r w:rsidR="00AB0CC7">
        <w:rPr>
          <w:rFonts w:ascii="Gill Sans MT" w:hAnsi="Gill Sans MT"/>
          <w:bCs/>
        </w:rPr>
        <w:t xml:space="preserve"> en </w:t>
      </w:r>
      <w:r>
        <w:rPr>
          <w:rFonts w:ascii="Gill Sans MT" w:hAnsi="Gill Sans MT"/>
          <w:bCs/>
        </w:rPr>
        <w:t xml:space="preserve">Fred Hageldoorn, </w:t>
      </w:r>
      <w:r w:rsidR="00AB0CC7">
        <w:rPr>
          <w:rFonts w:ascii="Gill Sans MT" w:hAnsi="Gill Sans MT"/>
          <w:bCs/>
        </w:rPr>
        <w:t xml:space="preserve">Ben </w:t>
      </w:r>
      <w:proofErr w:type="spellStart"/>
      <w:r w:rsidR="00AB0CC7">
        <w:rPr>
          <w:rFonts w:ascii="Gill Sans MT" w:hAnsi="Gill Sans MT"/>
          <w:bCs/>
        </w:rPr>
        <w:t>Hunsche</w:t>
      </w:r>
      <w:proofErr w:type="spellEnd"/>
    </w:p>
    <w:p w14:paraId="21529977" w14:textId="77777777" w:rsidR="002D069E" w:rsidRPr="001C6A2F" w:rsidRDefault="002D069E" w:rsidP="001C6A2F">
      <w:pPr>
        <w:tabs>
          <w:tab w:val="left" w:pos="284"/>
          <w:tab w:val="left" w:pos="567"/>
          <w:tab w:val="left" w:pos="851"/>
          <w:tab w:val="left" w:pos="1134"/>
          <w:tab w:val="left" w:pos="1418"/>
          <w:tab w:val="left" w:pos="1701"/>
          <w:tab w:val="left" w:pos="1985"/>
          <w:tab w:val="left" w:pos="2268"/>
        </w:tabs>
        <w:rPr>
          <w:rFonts w:ascii="Gill Sans MT" w:hAnsi="Gill Sans MT"/>
          <w:bCs/>
        </w:rPr>
      </w:pPr>
    </w:p>
    <w:p w14:paraId="632C52FB" w14:textId="412605B5" w:rsidR="000B0FB9" w:rsidRPr="00882BDF" w:rsidRDefault="00E1739A" w:rsidP="00882BDF">
      <w:pPr>
        <w:pStyle w:val="Lijstalinea"/>
        <w:numPr>
          <w:ilvl w:val="0"/>
          <w:numId w:val="26"/>
        </w:num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882BDF">
        <w:rPr>
          <w:rFonts w:ascii="Gill Sans MT" w:hAnsi="Gill Sans MT" w:cs="Calibri"/>
          <w:bCs/>
          <w:color w:val="000000" w:themeColor="text1"/>
          <w:sz w:val="22"/>
          <w:szCs w:val="22"/>
        </w:rPr>
        <w:t xml:space="preserve">Opening </w:t>
      </w:r>
      <w:r w:rsidR="00D446E2" w:rsidRPr="00882BDF">
        <w:rPr>
          <w:rFonts w:ascii="Gill Sans MT" w:hAnsi="Gill Sans MT" w:cs="Calibri"/>
          <w:bCs/>
          <w:color w:val="000000" w:themeColor="text1"/>
          <w:sz w:val="22"/>
          <w:szCs w:val="22"/>
        </w:rPr>
        <w:t>van de vergadering</w:t>
      </w:r>
      <w:r w:rsidR="009E4110" w:rsidRPr="00882BDF">
        <w:rPr>
          <w:rFonts w:ascii="Gill Sans MT" w:hAnsi="Gill Sans MT" w:cs="Calibri"/>
          <w:bCs/>
          <w:color w:val="000000" w:themeColor="text1"/>
          <w:sz w:val="22"/>
          <w:szCs w:val="22"/>
        </w:rPr>
        <w:t xml:space="preserve">, </w:t>
      </w:r>
      <w:r w:rsidR="00230CBD" w:rsidRPr="00882BDF">
        <w:rPr>
          <w:rFonts w:ascii="Gill Sans MT" w:hAnsi="Gill Sans MT" w:cs="Calibri"/>
          <w:bCs/>
          <w:color w:val="000000" w:themeColor="text1"/>
          <w:sz w:val="22"/>
          <w:szCs w:val="22"/>
        </w:rPr>
        <w:t xml:space="preserve">evt. </w:t>
      </w:r>
      <w:r w:rsidR="009E4110" w:rsidRPr="00882BDF">
        <w:rPr>
          <w:rFonts w:ascii="Gill Sans MT" w:hAnsi="Gill Sans MT" w:cs="Calibri"/>
          <w:bCs/>
          <w:color w:val="000000" w:themeColor="text1"/>
          <w:sz w:val="22"/>
          <w:szCs w:val="22"/>
        </w:rPr>
        <w:t>kennismaking</w:t>
      </w:r>
      <w:r w:rsidR="00636BF5" w:rsidRPr="00882BDF">
        <w:rPr>
          <w:rFonts w:ascii="Gill Sans MT" w:hAnsi="Gill Sans MT" w:cs="Calibri"/>
          <w:bCs/>
          <w:color w:val="000000" w:themeColor="text1"/>
          <w:sz w:val="22"/>
          <w:szCs w:val="22"/>
        </w:rPr>
        <w:t xml:space="preserve"> </w:t>
      </w:r>
      <w:r w:rsidR="00D446E2" w:rsidRPr="00882BDF">
        <w:rPr>
          <w:rFonts w:ascii="Gill Sans MT" w:hAnsi="Gill Sans MT" w:cs="Calibri"/>
          <w:bCs/>
          <w:color w:val="000000" w:themeColor="text1"/>
          <w:sz w:val="22"/>
          <w:szCs w:val="22"/>
        </w:rPr>
        <w:t>en vaststelling van de agenda</w:t>
      </w:r>
    </w:p>
    <w:p w14:paraId="104EFBFE" w14:textId="77777777" w:rsidR="00882BDF" w:rsidRDefault="00882BDF" w:rsidP="00882BD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7E307D37" w14:textId="232E5060" w:rsidR="00882BDF" w:rsidRPr="00882BDF" w:rsidRDefault="00882BDF" w:rsidP="00882BD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Pr>
          <w:rFonts w:ascii="Gill Sans MT" w:hAnsi="Gill Sans MT" w:cs="Calibri"/>
          <w:bCs/>
          <w:color w:val="000000" w:themeColor="text1"/>
          <w:sz w:val="22"/>
          <w:szCs w:val="22"/>
        </w:rPr>
        <w:t>Agenda ongewijzigd vastgesteld</w:t>
      </w:r>
    </w:p>
    <w:p w14:paraId="2EEF70E9" w14:textId="77777777" w:rsidR="000D3601" w:rsidRPr="001C6A2F" w:rsidRDefault="000D3601"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3EBE815F" w14:textId="72F2752D" w:rsidR="003009F3" w:rsidRPr="00882BDF" w:rsidRDefault="00CA0523" w:rsidP="00882BDF">
      <w:pPr>
        <w:pStyle w:val="Lijstalinea"/>
        <w:numPr>
          <w:ilvl w:val="0"/>
          <w:numId w:val="26"/>
        </w:num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882BDF">
        <w:rPr>
          <w:rFonts w:ascii="Gill Sans MT" w:hAnsi="Gill Sans MT" w:cs="Calibri"/>
          <w:bCs/>
          <w:color w:val="000000" w:themeColor="text1"/>
          <w:sz w:val="22"/>
          <w:szCs w:val="22"/>
        </w:rPr>
        <w:t>Notulen / Actie- en besluitenlijst</w:t>
      </w:r>
      <w:r w:rsidR="00B1517D" w:rsidRPr="00882BDF">
        <w:rPr>
          <w:rFonts w:ascii="Gill Sans MT" w:hAnsi="Gill Sans MT" w:cs="Calibri"/>
          <w:bCs/>
          <w:color w:val="000000" w:themeColor="text1"/>
          <w:sz w:val="22"/>
          <w:szCs w:val="22"/>
        </w:rPr>
        <w:t xml:space="preserve"> van de vergadering </w:t>
      </w:r>
      <w:r w:rsidR="009A2F9A" w:rsidRPr="00882BDF">
        <w:rPr>
          <w:rFonts w:ascii="Gill Sans MT" w:hAnsi="Gill Sans MT" w:cs="Calibri"/>
          <w:bCs/>
          <w:color w:val="000000" w:themeColor="text1"/>
          <w:sz w:val="22"/>
          <w:szCs w:val="22"/>
        </w:rPr>
        <w:t>d.d.</w:t>
      </w:r>
      <w:r w:rsidR="00B1517D" w:rsidRPr="00882BDF">
        <w:rPr>
          <w:rFonts w:ascii="Gill Sans MT" w:hAnsi="Gill Sans MT" w:cs="Calibri"/>
          <w:bCs/>
          <w:color w:val="000000" w:themeColor="text1"/>
          <w:sz w:val="22"/>
          <w:szCs w:val="22"/>
        </w:rPr>
        <w:t xml:space="preserve"> </w:t>
      </w:r>
      <w:r w:rsidR="004627A8" w:rsidRPr="00882BDF">
        <w:rPr>
          <w:rFonts w:ascii="Gill Sans MT" w:hAnsi="Gill Sans MT" w:cs="Calibri"/>
          <w:bCs/>
          <w:color w:val="000000" w:themeColor="text1"/>
          <w:sz w:val="22"/>
          <w:szCs w:val="22"/>
        </w:rPr>
        <w:t>24-11-</w:t>
      </w:r>
      <w:r w:rsidR="002A5FE5" w:rsidRPr="00882BDF">
        <w:rPr>
          <w:rFonts w:ascii="Gill Sans MT" w:hAnsi="Gill Sans MT" w:cs="Calibri"/>
          <w:bCs/>
          <w:color w:val="000000" w:themeColor="text1"/>
          <w:sz w:val="22"/>
          <w:szCs w:val="22"/>
        </w:rPr>
        <w:t>2025</w:t>
      </w:r>
    </w:p>
    <w:p w14:paraId="6AE51F66" w14:textId="77777777" w:rsidR="00882BDF" w:rsidRDefault="00882BDF" w:rsidP="00882BD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3146D6B0" w14:textId="7CED838C" w:rsidR="00882BDF" w:rsidRPr="00882BDF" w:rsidRDefault="00882BDF" w:rsidP="00882BD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Pr>
          <w:rFonts w:ascii="Gill Sans MT" w:hAnsi="Gill Sans MT" w:cs="Calibri"/>
          <w:bCs/>
          <w:color w:val="000000" w:themeColor="text1"/>
          <w:sz w:val="22"/>
          <w:szCs w:val="22"/>
        </w:rPr>
        <w:t>Ongewijzigd vastgesteld</w:t>
      </w:r>
    </w:p>
    <w:p w14:paraId="42C4C4C5" w14:textId="77777777" w:rsidR="000D3601" w:rsidRPr="001C6A2F" w:rsidRDefault="000D3601"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317D9BE4" w14:textId="0972619E" w:rsidR="0050438C" w:rsidRPr="001C6A2F" w:rsidRDefault="002209DF"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1C6A2F">
        <w:rPr>
          <w:rFonts w:ascii="Gill Sans MT" w:hAnsi="Gill Sans MT" w:cs="Calibri"/>
          <w:bCs/>
          <w:color w:val="000000" w:themeColor="text1"/>
          <w:sz w:val="22"/>
          <w:szCs w:val="22"/>
        </w:rPr>
        <w:t>3</w:t>
      </w:r>
      <w:r w:rsidR="00D1205A" w:rsidRPr="001C6A2F">
        <w:rPr>
          <w:rFonts w:ascii="Gill Sans MT" w:hAnsi="Gill Sans MT" w:cs="Calibri"/>
          <w:bCs/>
          <w:color w:val="000000" w:themeColor="text1"/>
          <w:sz w:val="22"/>
          <w:szCs w:val="22"/>
        </w:rPr>
        <w:t xml:space="preserve">. </w:t>
      </w:r>
      <w:r w:rsidR="0099348E" w:rsidRPr="001C6A2F">
        <w:rPr>
          <w:rFonts w:ascii="Gill Sans MT" w:hAnsi="Gill Sans MT" w:cs="Calibri"/>
          <w:bCs/>
          <w:color w:val="000000" w:themeColor="text1"/>
          <w:sz w:val="22"/>
          <w:szCs w:val="22"/>
        </w:rPr>
        <w:t xml:space="preserve"> </w:t>
      </w:r>
      <w:r w:rsidR="00CA0523" w:rsidRPr="001C6A2F">
        <w:rPr>
          <w:rFonts w:ascii="Gill Sans MT" w:hAnsi="Gill Sans MT" w:cs="Calibri"/>
          <w:bCs/>
          <w:color w:val="000000" w:themeColor="text1"/>
          <w:sz w:val="22"/>
          <w:szCs w:val="22"/>
        </w:rPr>
        <w:t xml:space="preserve">Lijst </w:t>
      </w:r>
      <w:r w:rsidR="00B1517D" w:rsidRPr="001C6A2F">
        <w:rPr>
          <w:rFonts w:ascii="Gill Sans MT" w:hAnsi="Gill Sans MT" w:cs="Calibri"/>
          <w:bCs/>
          <w:color w:val="000000" w:themeColor="text1"/>
          <w:sz w:val="22"/>
          <w:szCs w:val="22"/>
        </w:rPr>
        <w:t xml:space="preserve">van </w:t>
      </w:r>
      <w:r w:rsidR="00CA0523" w:rsidRPr="001C6A2F">
        <w:rPr>
          <w:rFonts w:ascii="Gill Sans MT" w:hAnsi="Gill Sans MT" w:cs="Calibri"/>
          <w:bCs/>
          <w:color w:val="000000" w:themeColor="text1"/>
          <w:sz w:val="22"/>
          <w:szCs w:val="22"/>
        </w:rPr>
        <w:t>ingekomen en uitgegane stukken</w:t>
      </w:r>
    </w:p>
    <w:p w14:paraId="433A1710" w14:textId="77777777" w:rsidR="00F40515" w:rsidRPr="001C6A2F" w:rsidRDefault="00F40515"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274F84AC" w14:textId="04179496" w:rsidR="00D1205A" w:rsidRDefault="002209DF"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1C6A2F">
        <w:rPr>
          <w:rFonts w:ascii="Gill Sans MT" w:hAnsi="Gill Sans MT" w:cs="Calibri"/>
          <w:bCs/>
          <w:color w:val="000000" w:themeColor="text1"/>
          <w:sz w:val="22"/>
          <w:szCs w:val="22"/>
        </w:rPr>
        <w:t>4</w:t>
      </w:r>
      <w:r w:rsidR="00D1205A" w:rsidRPr="001C6A2F">
        <w:rPr>
          <w:rFonts w:ascii="Gill Sans MT" w:hAnsi="Gill Sans MT" w:cs="Calibri"/>
          <w:bCs/>
          <w:color w:val="000000" w:themeColor="text1"/>
          <w:sz w:val="22"/>
          <w:szCs w:val="22"/>
        </w:rPr>
        <w:t xml:space="preserve">. </w:t>
      </w:r>
      <w:r w:rsidR="0099348E" w:rsidRPr="001C6A2F">
        <w:rPr>
          <w:rFonts w:ascii="Gill Sans MT" w:hAnsi="Gill Sans MT" w:cs="Calibri"/>
          <w:bCs/>
          <w:color w:val="000000" w:themeColor="text1"/>
          <w:sz w:val="22"/>
          <w:szCs w:val="22"/>
        </w:rPr>
        <w:t xml:space="preserve"> </w:t>
      </w:r>
      <w:r w:rsidR="00CE4909" w:rsidRPr="001C6A2F">
        <w:rPr>
          <w:rFonts w:ascii="Gill Sans MT" w:hAnsi="Gill Sans MT" w:cs="Calibri"/>
          <w:bCs/>
          <w:color w:val="000000" w:themeColor="text1"/>
          <w:sz w:val="22"/>
          <w:szCs w:val="22"/>
        </w:rPr>
        <w:t>Bestuurszaken</w:t>
      </w:r>
      <w:r w:rsidR="00B603AB" w:rsidRPr="001C6A2F">
        <w:rPr>
          <w:rFonts w:ascii="Gill Sans MT" w:hAnsi="Gill Sans MT" w:cs="Calibri"/>
          <w:bCs/>
          <w:color w:val="000000" w:themeColor="text1"/>
          <w:sz w:val="22"/>
          <w:szCs w:val="22"/>
        </w:rPr>
        <w:t xml:space="preserve"> </w:t>
      </w:r>
    </w:p>
    <w:p w14:paraId="4F19D5A2" w14:textId="12452EFC" w:rsidR="000E2EEA" w:rsidRPr="001C6A2F" w:rsidRDefault="000E2EEA" w:rsidP="000E2EEA">
      <w:pPr>
        <w:tabs>
          <w:tab w:val="left" w:pos="284"/>
          <w:tab w:val="left" w:pos="567"/>
          <w:tab w:val="left" w:pos="851"/>
          <w:tab w:val="left" w:pos="1134"/>
          <w:tab w:val="left" w:pos="1418"/>
          <w:tab w:val="left" w:pos="1701"/>
          <w:tab w:val="left" w:pos="1985"/>
          <w:tab w:val="left" w:pos="2268"/>
        </w:tabs>
        <w:ind w:left="567"/>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 </w:t>
      </w:r>
      <w:r w:rsidR="004627A8">
        <w:rPr>
          <w:rFonts w:ascii="Gill Sans MT" w:hAnsi="Gill Sans MT" w:cs="Calibri"/>
          <w:bCs/>
          <w:color w:val="000000" w:themeColor="text1"/>
          <w:sz w:val="22"/>
          <w:szCs w:val="22"/>
        </w:rPr>
        <w:t>financieel overzicht 2025</w:t>
      </w:r>
      <w:r w:rsidR="00882BDF">
        <w:rPr>
          <w:rFonts w:ascii="Gill Sans MT" w:hAnsi="Gill Sans MT" w:cs="Calibri"/>
          <w:bCs/>
          <w:color w:val="000000" w:themeColor="text1"/>
          <w:sz w:val="22"/>
          <w:szCs w:val="22"/>
        </w:rPr>
        <w:t>: Har, Ted</w:t>
      </w:r>
      <w:r w:rsidR="008624E9">
        <w:rPr>
          <w:rFonts w:ascii="Gill Sans MT" w:hAnsi="Gill Sans MT" w:cs="Calibri"/>
          <w:bCs/>
          <w:color w:val="000000" w:themeColor="text1"/>
          <w:sz w:val="22"/>
          <w:szCs w:val="22"/>
        </w:rPr>
        <w:t xml:space="preserve"> doen de kascontrole</w:t>
      </w:r>
    </w:p>
    <w:p w14:paraId="5EB2BD76" w14:textId="77777777" w:rsidR="009F181D" w:rsidRPr="001C6A2F" w:rsidRDefault="009F181D"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3DA9C064" w14:textId="77777777" w:rsidR="006F026B" w:rsidRDefault="002209DF"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1C6A2F">
        <w:rPr>
          <w:rFonts w:ascii="Gill Sans MT" w:hAnsi="Gill Sans MT" w:cs="Calibri"/>
          <w:bCs/>
          <w:color w:val="000000" w:themeColor="text1"/>
          <w:sz w:val="22"/>
          <w:szCs w:val="22"/>
        </w:rPr>
        <w:t>5</w:t>
      </w:r>
      <w:r w:rsidR="001C7461" w:rsidRPr="001C6A2F">
        <w:rPr>
          <w:rFonts w:ascii="Gill Sans MT" w:hAnsi="Gill Sans MT" w:cs="Calibri"/>
          <w:bCs/>
          <w:color w:val="000000" w:themeColor="text1"/>
          <w:sz w:val="22"/>
          <w:szCs w:val="22"/>
        </w:rPr>
        <w:t xml:space="preserve">. </w:t>
      </w:r>
      <w:r w:rsidR="001C6A2F">
        <w:rPr>
          <w:rFonts w:ascii="Gill Sans MT" w:hAnsi="Gill Sans MT" w:cs="Calibri"/>
          <w:bCs/>
          <w:color w:val="000000" w:themeColor="text1"/>
          <w:sz w:val="22"/>
          <w:szCs w:val="22"/>
        </w:rPr>
        <w:t xml:space="preserve"> </w:t>
      </w:r>
      <w:r w:rsidR="00CA0523" w:rsidRPr="001C6A2F">
        <w:rPr>
          <w:rFonts w:ascii="Gill Sans MT" w:hAnsi="Gill Sans MT" w:cs="Calibri"/>
          <w:bCs/>
          <w:color w:val="000000" w:themeColor="text1"/>
          <w:sz w:val="22"/>
          <w:szCs w:val="22"/>
        </w:rPr>
        <w:t>Onderwerpen</w:t>
      </w:r>
    </w:p>
    <w:p w14:paraId="4E83B0DE" w14:textId="77777777" w:rsidR="007E1AC1" w:rsidRPr="00721916" w:rsidRDefault="007E1AC1" w:rsidP="001C6A2F">
      <w:pPr>
        <w:tabs>
          <w:tab w:val="left" w:pos="284"/>
          <w:tab w:val="left" w:pos="567"/>
          <w:tab w:val="left" w:pos="851"/>
          <w:tab w:val="left" w:pos="1134"/>
          <w:tab w:val="left" w:pos="1418"/>
          <w:tab w:val="left" w:pos="1701"/>
          <w:tab w:val="left" w:pos="1985"/>
          <w:tab w:val="left" w:pos="2268"/>
        </w:tabs>
        <w:rPr>
          <w:rFonts w:ascii="Gill Sans MT" w:hAnsi="Gill Sans MT" w:cs="Calibri"/>
          <w:b/>
          <w:color w:val="000000" w:themeColor="text1"/>
          <w:sz w:val="22"/>
          <w:szCs w:val="22"/>
        </w:rPr>
      </w:pPr>
    </w:p>
    <w:p w14:paraId="321148F7" w14:textId="77777777" w:rsidR="002D069E" w:rsidRPr="002D069E" w:rsidRDefault="00EB333B" w:rsidP="004907C8">
      <w:pPr>
        <w:pStyle w:val="Lijstalinea"/>
        <w:numPr>
          <w:ilvl w:val="0"/>
          <w:numId w:val="25"/>
        </w:numPr>
        <w:tabs>
          <w:tab w:val="left" w:pos="284"/>
          <w:tab w:val="left" w:pos="567"/>
          <w:tab w:val="left" w:pos="851"/>
          <w:tab w:val="left" w:pos="1134"/>
          <w:tab w:val="left" w:pos="1418"/>
          <w:tab w:val="left" w:pos="1701"/>
          <w:tab w:val="left" w:pos="1985"/>
          <w:tab w:val="left" w:pos="2268"/>
          <w:tab w:val="left" w:pos="5775"/>
        </w:tabs>
        <w:rPr>
          <w:rFonts w:ascii="Gill Sans MT" w:hAnsi="Gill Sans MT" w:cs="Calibri"/>
          <w:bCs/>
          <w:color w:val="70AD47" w:themeColor="accent6"/>
          <w:sz w:val="22"/>
          <w:szCs w:val="22"/>
        </w:rPr>
      </w:pPr>
      <w:r w:rsidRPr="00B806C9">
        <w:rPr>
          <w:rFonts w:ascii="Gill Sans MT" w:hAnsi="Gill Sans MT"/>
          <w:color w:val="000000" w:themeColor="text1"/>
          <w:sz w:val="22"/>
          <w:szCs w:val="22"/>
        </w:rPr>
        <w:t>o</w:t>
      </w:r>
      <w:r w:rsidRPr="00B806C9">
        <w:rPr>
          <w:rFonts w:ascii="Gill Sans MT" w:hAnsi="Gill Sans MT" w:cs="Calibri"/>
          <w:bCs/>
          <w:color w:val="000000" w:themeColor="text1"/>
          <w:sz w:val="22"/>
          <w:szCs w:val="22"/>
        </w:rPr>
        <w:t>ntwikkelingen Smelt</w:t>
      </w:r>
    </w:p>
    <w:p w14:paraId="4AAABE21" w14:textId="5B938A78" w:rsidR="001C1BCB" w:rsidRPr="002D069E" w:rsidRDefault="002D069E" w:rsidP="002D069E">
      <w:pPr>
        <w:tabs>
          <w:tab w:val="left" w:pos="284"/>
          <w:tab w:val="left" w:pos="567"/>
          <w:tab w:val="left" w:pos="851"/>
          <w:tab w:val="left" w:pos="1134"/>
          <w:tab w:val="left" w:pos="1418"/>
          <w:tab w:val="left" w:pos="1701"/>
          <w:tab w:val="left" w:pos="1985"/>
          <w:tab w:val="left" w:pos="2268"/>
          <w:tab w:val="left" w:pos="5775"/>
        </w:tabs>
        <w:ind w:left="284"/>
        <w:rPr>
          <w:rFonts w:ascii="Gill Sans MT" w:hAnsi="Gill Sans MT" w:cs="Calibri"/>
          <w:bCs/>
          <w:color w:val="70AD47" w:themeColor="accent6"/>
          <w:sz w:val="22"/>
          <w:szCs w:val="22"/>
        </w:rPr>
      </w:pPr>
      <w:r>
        <w:rPr>
          <w:rFonts w:ascii="Gill Sans MT" w:hAnsi="Gill Sans MT" w:cs="Calibri"/>
          <w:bCs/>
          <w:color w:val="000000" w:themeColor="text1"/>
          <w:sz w:val="22"/>
          <w:szCs w:val="22"/>
        </w:rPr>
        <w:t xml:space="preserve">Aantekening Carina: </w:t>
      </w:r>
      <w:r w:rsidR="004907C8" w:rsidRPr="002D069E">
        <w:rPr>
          <w:rFonts w:ascii="Gill Sans MT" w:hAnsi="Gill Sans MT" w:cs="Calibri"/>
          <w:bCs/>
          <w:color w:val="000000" w:themeColor="text1"/>
          <w:sz w:val="22"/>
          <w:szCs w:val="22"/>
        </w:rPr>
        <w:t xml:space="preserve"> </w:t>
      </w:r>
      <w:r w:rsidR="004907C8" w:rsidRPr="002D069E">
        <w:rPr>
          <w:rFonts w:ascii="Gill Sans MT" w:hAnsi="Gill Sans MT" w:cs="Calibri"/>
          <w:bCs/>
          <w:color w:val="70AD47" w:themeColor="accent6"/>
          <w:sz w:val="22"/>
          <w:szCs w:val="22"/>
        </w:rPr>
        <w:t>Het college van burgemee</w:t>
      </w:r>
      <w:r w:rsidR="00351012" w:rsidRPr="002D069E">
        <w:rPr>
          <w:rFonts w:ascii="Gill Sans MT" w:hAnsi="Gill Sans MT" w:cs="Calibri"/>
          <w:bCs/>
          <w:color w:val="70AD47" w:themeColor="accent6"/>
          <w:sz w:val="22"/>
          <w:szCs w:val="22"/>
        </w:rPr>
        <w:t>ster en wethouders</w:t>
      </w:r>
      <w:r w:rsidR="004907C8" w:rsidRPr="002D069E">
        <w:rPr>
          <w:rFonts w:ascii="Gill Sans MT" w:hAnsi="Gill Sans MT" w:cs="Calibri"/>
          <w:bCs/>
          <w:color w:val="70AD47" w:themeColor="accent6"/>
          <w:sz w:val="22"/>
          <w:szCs w:val="22"/>
        </w:rPr>
        <w:t xml:space="preserve"> is in december flink aangesproken door de gemeenteraad, op het (wéér) op de spits drijven van het beheer van de Smeltkroes. Doordat er voor 1 januari geen overeenkomst lag tussen </w:t>
      </w:r>
      <w:proofErr w:type="spellStart"/>
      <w:r w:rsidR="004907C8" w:rsidRPr="002D069E">
        <w:rPr>
          <w:rFonts w:ascii="Gill Sans MT" w:hAnsi="Gill Sans MT" w:cs="Calibri"/>
          <w:bCs/>
          <w:color w:val="70AD47" w:themeColor="accent6"/>
          <w:sz w:val="22"/>
          <w:szCs w:val="22"/>
        </w:rPr>
        <w:t>Stg</w:t>
      </w:r>
      <w:proofErr w:type="spellEnd"/>
      <w:r w:rsidR="004907C8" w:rsidRPr="002D069E">
        <w:rPr>
          <w:rFonts w:ascii="Gill Sans MT" w:hAnsi="Gill Sans MT" w:cs="Calibri"/>
          <w:bCs/>
          <w:color w:val="70AD47" w:themeColor="accent6"/>
          <w:sz w:val="22"/>
          <w:szCs w:val="22"/>
        </w:rPr>
        <w:t xml:space="preserve"> Beheer Smeltkroes i.o. en de gemeente, is er EN een verlenging van het contract tussen gemeente en beheerders Jeroen en Mieke met 1 jaar </w:t>
      </w:r>
      <w:r w:rsidR="00351012" w:rsidRPr="002D069E">
        <w:rPr>
          <w:rFonts w:ascii="Gill Sans MT" w:hAnsi="Gill Sans MT" w:cs="Calibri"/>
          <w:bCs/>
          <w:color w:val="70AD47" w:themeColor="accent6"/>
          <w:sz w:val="22"/>
          <w:szCs w:val="22"/>
        </w:rPr>
        <w:t xml:space="preserve">vastgesteld </w:t>
      </w:r>
      <w:r w:rsidR="004907C8" w:rsidRPr="002D069E">
        <w:rPr>
          <w:rFonts w:ascii="Gill Sans MT" w:hAnsi="Gill Sans MT" w:cs="Calibri"/>
          <w:bCs/>
          <w:color w:val="70AD47" w:themeColor="accent6"/>
          <w:sz w:val="22"/>
          <w:szCs w:val="22"/>
        </w:rPr>
        <w:t>EN toch alvast een budget vrijgegeven van €200.000 voor de eerste/meest urgente renovaties / vervangingen</w:t>
      </w:r>
      <w:r w:rsidR="003C2309" w:rsidRPr="002D069E">
        <w:rPr>
          <w:rFonts w:ascii="Gill Sans MT" w:hAnsi="Gill Sans MT" w:cs="Calibri"/>
          <w:bCs/>
          <w:color w:val="70AD47" w:themeColor="accent6"/>
          <w:sz w:val="22"/>
          <w:szCs w:val="22"/>
        </w:rPr>
        <w:t xml:space="preserve"> (zoals o.a. nieuwe keuken)</w:t>
      </w:r>
      <w:r w:rsidR="004907C8" w:rsidRPr="002D069E">
        <w:rPr>
          <w:rFonts w:ascii="Gill Sans MT" w:hAnsi="Gill Sans MT" w:cs="Calibri"/>
          <w:bCs/>
          <w:color w:val="70AD47" w:themeColor="accent6"/>
          <w:sz w:val="22"/>
          <w:szCs w:val="22"/>
        </w:rPr>
        <w:t>.</w:t>
      </w:r>
    </w:p>
    <w:p w14:paraId="2D461283" w14:textId="6A897E7C" w:rsidR="004907C8" w:rsidRDefault="004907C8" w:rsidP="00C43CBE">
      <w:pPr>
        <w:pStyle w:val="Lijstalinea"/>
        <w:tabs>
          <w:tab w:val="left" w:pos="284"/>
          <w:tab w:val="left" w:pos="567"/>
          <w:tab w:val="left" w:pos="851"/>
          <w:tab w:val="left" w:pos="1134"/>
          <w:tab w:val="left" w:pos="1418"/>
          <w:tab w:val="left" w:pos="1701"/>
          <w:tab w:val="left" w:pos="1985"/>
          <w:tab w:val="left" w:pos="2268"/>
          <w:tab w:val="left" w:pos="5775"/>
        </w:tabs>
        <w:ind w:left="284"/>
        <w:rPr>
          <w:rFonts w:ascii="Gill Sans MT" w:hAnsi="Gill Sans MT" w:cs="Calibri"/>
          <w:bCs/>
          <w:color w:val="70AD47" w:themeColor="accent6"/>
          <w:sz w:val="22"/>
          <w:szCs w:val="22"/>
        </w:rPr>
      </w:pPr>
      <w:r>
        <w:rPr>
          <w:rFonts w:ascii="Gill Sans MT" w:hAnsi="Gill Sans MT" w:cs="Calibri"/>
          <w:bCs/>
          <w:color w:val="70AD47" w:themeColor="accent6"/>
          <w:sz w:val="22"/>
          <w:szCs w:val="22"/>
        </w:rPr>
        <w:t>Dit college</w:t>
      </w:r>
      <w:r w:rsidR="00351012">
        <w:rPr>
          <w:rFonts w:ascii="Gill Sans MT" w:hAnsi="Gill Sans MT" w:cs="Calibri"/>
          <w:bCs/>
          <w:color w:val="70AD47" w:themeColor="accent6"/>
          <w:sz w:val="22"/>
          <w:szCs w:val="22"/>
        </w:rPr>
        <w:t xml:space="preserve"> schuift de ‘zware’ beslissing door naar het volgende (en </w:t>
      </w:r>
      <w:proofErr w:type="spellStart"/>
      <w:r w:rsidR="00351012">
        <w:rPr>
          <w:rFonts w:ascii="Gill Sans MT" w:hAnsi="Gill Sans MT" w:cs="Calibri"/>
          <w:bCs/>
          <w:color w:val="70AD47" w:themeColor="accent6"/>
          <w:sz w:val="22"/>
          <w:szCs w:val="22"/>
        </w:rPr>
        <w:t>wss</w:t>
      </w:r>
      <w:proofErr w:type="spellEnd"/>
      <w:r w:rsidR="00351012">
        <w:rPr>
          <w:rFonts w:ascii="Gill Sans MT" w:hAnsi="Gill Sans MT" w:cs="Calibri"/>
          <w:bCs/>
          <w:color w:val="70AD47" w:themeColor="accent6"/>
          <w:sz w:val="22"/>
          <w:szCs w:val="22"/>
        </w:rPr>
        <w:t xml:space="preserve"> nieuwe) college, dus naar april/mei of later, wanneer er nieuwe wethouders zijn gekozen na de gemeenteraadsverkiezingen.</w:t>
      </w:r>
    </w:p>
    <w:p w14:paraId="273C0944" w14:textId="77777777" w:rsidR="00C43CBE" w:rsidRDefault="00C43CBE" w:rsidP="004907C8">
      <w:pPr>
        <w:pStyle w:val="Lijstalinea"/>
        <w:tabs>
          <w:tab w:val="left" w:pos="284"/>
          <w:tab w:val="left" w:pos="567"/>
          <w:tab w:val="left" w:pos="851"/>
          <w:tab w:val="left" w:pos="1134"/>
          <w:tab w:val="left" w:pos="1418"/>
          <w:tab w:val="left" w:pos="1701"/>
          <w:tab w:val="left" w:pos="1985"/>
          <w:tab w:val="left" w:pos="2268"/>
          <w:tab w:val="left" w:pos="5775"/>
        </w:tabs>
        <w:ind w:left="644"/>
        <w:rPr>
          <w:rFonts w:ascii="Gill Sans MT" w:hAnsi="Gill Sans MT" w:cs="Calibri"/>
          <w:bCs/>
          <w:color w:val="70AD47" w:themeColor="accent6"/>
          <w:sz w:val="22"/>
          <w:szCs w:val="22"/>
        </w:rPr>
      </w:pPr>
    </w:p>
    <w:p w14:paraId="31354DAD" w14:textId="0B8C4067" w:rsidR="00C43CBE" w:rsidRPr="00C43CBE" w:rsidRDefault="00C43CBE" w:rsidP="00C43CBE">
      <w:pPr>
        <w:pStyle w:val="Lijstalinea"/>
        <w:tabs>
          <w:tab w:val="left" w:pos="284"/>
          <w:tab w:val="left" w:pos="567"/>
          <w:tab w:val="left" w:pos="851"/>
          <w:tab w:val="left" w:pos="1134"/>
          <w:tab w:val="left" w:pos="1418"/>
          <w:tab w:val="left" w:pos="1701"/>
          <w:tab w:val="left" w:pos="1985"/>
          <w:tab w:val="left" w:pos="2268"/>
          <w:tab w:val="left" w:pos="5775"/>
        </w:tabs>
        <w:ind w:left="284"/>
        <w:rPr>
          <w:rFonts w:ascii="Gill Sans MT" w:hAnsi="Gill Sans MT" w:cs="Calibri"/>
          <w:bCs/>
          <w:sz w:val="22"/>
          <w:szCs w:val="22"/>
        </w:rPr>
      </w:pPr>
      <w:r>
        <w:rPr>
          <w:rFonts w:ascii="Gill Sans MT" w:hAnsi="Gill Sans MT" w:cs="Calibri"/>
          <w:bCs/>
          <w:sz w:val="22"/>
          <w:szCs w:val="22"/>
        </w:rPr>
        <w:t xml:space="preserve">Er is meerdere keren contact geweest met de wethouder en ambtenaren. Het contact loopt stroef, besloten is om nu eerst de focus te leggen op de tripartiete overeenkomst en later pas naar het businessplan te kijken. Het is duidelijk dat de gemeente het onderhoud van het gebouw en het vrije tijdsbedrijf in eigen hand wil houden. Vrijdag 22 januari komt er commentaar van de gemeente, 26 januari is er overleg met de wethouder. Doel is de tripartiete overeenkomst te finaliseren en de stichting op te richten voor de raadsverkiezingen. </w:t>
      </w:r>
    </w:p>
    <w:p w14:paraId="4FF63C8A" w14:textId="77777777" w:rsidR="004907C8" w:rsidRDefault="004907C8" w:rsidP="004907C8">
      <w:pPr>
        <w:pStyle w:val="Lijstalinea"/>
        <w:tabs>
          <w:tab w:val="left" w:pos="284"/>
          <w:tab w:val="left" w:pos="567"/>
          <w:tab w:val="left" w:pos="851"/>
          <w:tab w:val="left" w:pos="1134"/>
          <w:tab w:val="left" w:pos="1418"/>
          <w:tab w:val="left" w:pos="1701"/>
          <w:tab w:val="left" w:pos="1985"/>
          <w:tab w:val="left" w:pos="2268"/>
          <w:tab w:val="left" w:pos="5775"/>
        </w:tabs>
        <w:ind w:left="644"/>
        <w:rPr>
          <w:rFonts w:ascii="Gill Sans MT" w:hAnsi="Gill Sans MT" w:cs="Calibri"/>
          <w:bCs/>
          <w:color w:val="000000" w:themeColor="text1"/>
          <w:sz w:val="22"/>
          <w:szCs w:val="22"/>
        </w:rPr>
      </w:pPr>
    </w:p>
    <w:p w14:paraId="3E0C82E9" w14:textId="77777777" w:rsidR="001C6A2F" w:rsidRPr="00AB0CC7" w:rsidRDefault="001C6A2F" w:rsidP="00AB0CC7">
      <w:pPr>
        <w:tabs>
          <w:tab w:val="left" w:pos="284"/>
          <w:tab w:val="left" w:pos="567"/>
          <w:tab w:val="left" w:pos="851"/>
          <w:tab w:val="left" w:pos="1134"/>
          <w:tab w:val="left" w:pos="1418"/>
          <w:tab w:val="left" w:pos="1701"/>
          <w:tab w:val="left" w:pos="1985"/>
          <w:tab w:val="left" w:pos="2268"/>
          <w:tab w:val="left" w:pos="5775"/>
        </w:tabs>
        <w:rPr>
          <w:rFonts w:ascii="Gill Sans MT" w:hAnsi="Gill Sans MT" w:cs="Calibri"/>
          <w:bCs/>
          <w:color w:val="000000" w:themeColor="text1"/>
          <w:sz w:val="22"/>
          <w:szCs w:val="22"/>
        </w:rPr>
      </w:pPr>
    </w:p>
    <w:p w14:paraId="161D8C19" w14:textId="7744018E" w:rsidR="00EB333B" w:rsidRPr="00B806C9" w:rsidRDefault="001A263C" w:rsidP="001C6A2F">
      <w:pPr>
        <w:tabs>
          <w:tab w:val="left" w:pos="284"/>
          <w:tab w:val="left" w:pos="567"/>
          <w:tab w:val="left" w:pos="851"/>
          <w:tab w:val="left" w:pos="1134"/>
          <w:tab w:val="left" w:pos="1418"/>
          <w:tab w:val="left" w:pos="1701"/>
          <w:tab w:val="left" w:pos="1985"/>
          <w:tab w:val="left" w:pos="2268"/>
        </w:tabs>
        <w:ind w:left="284"/>
        <w:rPr>
          <w:rFonts w:ascii="Gill Sans MT" w:hAnsi="Gill Sans MT"/>
          <w:color w:val="000000" w:themeColor="text1"/>
          <w:sz w:val="22"/>
          <w:szCs w:val="22"/>
        </w:rPr>
      </w:pPr>
      <w:r w:rsidRPr="00B806C9">
        <w:rPr>
          <w:rFonts w:ascii="Gill Sans MT" w:hAnsi="Gill Sans MT"/>
          <w:bCs/>
          <w:color w:val="000000" w:themeColor="text1"/>
          <w:sz w:val="22"/>
          <w:szCs w:val="22"/>
        </w:rPr>
        <w:t>b</w:t>
      </w:r>
      <w:r w:rsidR="00B62D8E" w:rsidRPr="00B806C9">
        <w:rPr>
          <w:rFonts w:ascii="Gill Sans MT" w:hAnsi="Gill Sans MT"/>
          <w:bCs/>
          <w:color w:val="000000" w:themeColor="text1"/>
          <w:sz w:val="22"/>
          <w:szCs w:val="22"/>
        </w:rPr>
        <w:t>.</w:t>
      </w:r>
      <w:r w:rsidR="00B62D8E" w:rsidRPr="00B806C9">
        <w:rPr>
          <w:rFonts w:ascii="Gill Sans MT" w:hAnsi="Gill Sans MT"/>
          <w:bCs/>
          <w:color w:val="000000" w:themeColor="text1"/>
          <w:sz w:val="22"/>
          <w:szCs w:val="22"/>
        </w:rPr>
        <w:tab/>
      </w:r>
      <w:r w:rsidR="00BD3DE2" w:rsidRPr="00B806C9">
        <w:rPr>
          <w:rFonts w:ascii="Gill Sans MT" w:hAnsi="Gill Sans MT" w:cs="Calibri"/>
          <w:bCs/>
          <w:color w:val="000000" w:themeColor="text1"/>
          <w:sz w:val="22"/>
          <w:szCs w:val="22"/>
        </w:rPr>
        <w:t>o</w:t>
      </w:r>
      <w:r w:rsidR="00EB333B" w:rsidRPr="00B806C9">
        <w:rPr>
          <w:rFonts w:ascii="Gill Sans MT" w:hAnsi="Gill Sans MT" w:cs="Calibri"/>
          <w:bCs/>
          <w:color w:val="000000" w:themeColor="text1"/>
          <w:sz w:val="22"/>
          <w:szCs w:val="22"/>
        </w:rPr>
        <w:t xml:space="preserve">ntwikkelingen </w:t>
      </w:r>
      <w:proofErr w:type="spellStart"/>
      <w:r w:rsidR="00EB333B" w:rsidRPr="00B806C9">
        <w:rPr>
          <w:rFonts w:ascii="Gill Sans MT" w:hAnsi="Gill Sans MT"/>
          <w:color w:val="000000" w:themeColor="text1"/>
          <w:sz w:val="22"/>
          <w:szCs w:val="22"/>
        </w:rPr>
        <w:t>MooiMares</w:t>
      </w:r>
      <w:proofErr w:type="spellEnd"/>
    </w:p>
    <w:p w14:paraId="59F6865E" w14:textId="6DAB79EA" w:rsidR="00EE552E" w:rsidRDefault="00882056" w:rsidP="00AB0CC7">
      <w:pPr>
        <w:tabs>
          <w:tab w:val="left" w:pos="284"/>
          <w:tab w:val="left" w:pos="567"/>
          <w:tab w:val="left" w:pos="851"/>
          <w:tab w:val="left" w:pos="1134"/>
          <w:tab w:val="left" w:pos="1418"/>
          <w:tab w:val="left" w:pos="1701"/>
          <w:tab w:val="left" w:pos="1985"/>
          <w:tab w:val="left" w:pos="2268"/>
        </w:tabs>
        <w:rPr>
          <w:rFonts w:ascii="Gill Sans MT" w:hAnsi="Gill Sans MT"/>
          <w:color w:val="000000" w:themeColor="text1"/>
          <w:sz w:val="22"/>
          <w:szCs w:val="22"/>
        </w:rPr>
      </w:pPr>
      <w:r>
        <w:rPr>
          <w:rFonts w:ascii="Gill Sans MT" w:hAnsi="Gill Sans MT"/>
          <w:color w:val="000000" w:themeColor="text1"/>
          <w:sz w:val="22"/>
          <w:szCs w:val="22"/>
        </w:rPr>
        <w:tab/>
      </w:r>
      <w:r>
        <w:rPr>
          <w:rFonts w:ascii="Gill Sans MT" w:hAnsi="Gill Sans MT"/>
          <w:color w:val="000000" w:themeColor="text1"/>
          <w:sz w:val="22"/>
          <w:szCs w:val="22"/>
        </w:rPr>
        <w:tab/>
      </w:r>
      <w:r w:rsidR="003C2309">
        <w:rPr>
          <w:rFonts w:ascii="Gill Sans MT" w:hAnsi="Gill Sans MT"/>
          <w:color w:val="000000" w:themeColor="text1"/>
          <w:sz w:val="22"/>
          <w:szCs w:val="22"/>
        </w:rPr>
        <w:t xml:space="preserve"> </w:t>
      </w:r>
    </w:p>
    <w:p w14:paraId="1190DD79" w14:textId="77777777" w:rsidR="00EE552E" w:rsidRDefault="00EE552E" w:rsidP="000943B3">
      <w:pPr>
        <w:tabs>
          <w:tab w:val="left" w:pos="284"/>
          <w:tab w:val="left" w:pos="567"/>
          <w:tab w:val="left" w:pos="851"/>
          <w:tab w:val="left" w:pos="1134"/>
          <w:tab w:val="left" w:pos="1418"/>
          <w:tab w:val="left" w:pos="1701"/>
          <w:tab w:val="left" w:pos="1985"/>
          <w:tab w:val="left" w:pos="2268"/>
        </w:tabs>
        <w:rPr>
          <w:rFonts w:ascii="Gill Sans MT" w:hAnsi="Gill Sans MT"/>
          <w:color w:val="000000" w:themeColor="text1"/>
          <w:sz w:val="22"/>
          <w:szCs w:val="22"/>
        </w:rPr>
      </w:pPr>
    </w:p>
    <w:p w14:paraId="3291B914" w14:textId="2A4B34B2" w:rsidR="001A263C" w:rsidRDefault="00EE552E" w:rsidP="000943B3">
      <w:pPr>
        <w:tabs>
          <w:tab w:val="left" w:pos="284"/>
          <w:tab w:val="left" w:pos="567"/>
          <w:tab w:val="left" w:pos="851"/>
          <w:tab w:val="left" w:pos="1134"/>
          <w:tab w:val="left" w:pos="1418"/>
          <w:tab w:val="left" w:pos="1701"/>
          <w:tab w:val="left" w:pos="1985"/>
          <w:tab w:val="left" w:pos="2268"/>
        </w:tabs>
        <w:rPr>
          <w:rFonts w:ascii="Gill Sans MT" w:hAnsi="Gill Sans MT"/>
          <w:color w:val="70AD47" w:themeColor="accent6"/>
          <w:sz w:val="22"/>
          <w:szCs w:val="22"/>
        </w:rPr>
      </w:pPr>
      <w:r>
        <w:rPr>
          <w:rFonts w:ascii="Gill Sans MT" w:hAnsi="Gill Sans MT"/>
          <w:color w:val="70AD47" w:themeColor="accent6"/>
          <w:sz w:val="22"/>
          <w:szCs w:val="22"/>
        </w:rPr>
        <w:t>V</w:t>
      </w:r>
      <w:r w:rsidR="003C2309">
        <w:rPr>
          <w:rFonts w:ascii="Gill Sans MT" w:hAnsi="Gill Sans MT"/>
          <w:color w:val="70AD47" w:themeColor="accent6"/>
          <w:sz w:val="22"/>
          <w:szCs w:val="22"/>
        </w:rPr>
        <w:t xml:space="preserve">olgende week dinsdag, 27 januari, </w:t>
      </w:r>
      <w:r w:rsidR="000943B3">
        <w:rPr>
          <w:rFonts w:ascii="Gill Sans MT" w:hAnsi="Gill Sans MT"/>
          <w:color w:val="70AD47" w:themeColor="accent6"/>
          <w:sz w:val="22"/>
          <w:szCs w:val="22"/>
        </w:rPr>
        <w:t xml:space="preserve">zijn </w:t>
      </w:r>
      <w:r w:rsidR="000943B3" w:rsidRPr="000943B3">
        <w:rPr>
          <w:rFonts w:ascii="Gill Sans MT" w:hAnsi="Gill Sans MT"/>
          <w:color w:val="70AD47" w:themeColor="accent6"/>
          <w:sz w:val="22"/>
          <w:szCs w:val="22"/>
        </w:rPr>
        <w:t xml:space="preserve">Mooi Mares, Ondernemers, Jongeren, Verenigingen en Maatschappelijke organisaties </w:t>
      </w:r>
      <w:r w:rsidR="007E2214">
        <w:rPr>
          <w:rFonts w:ascii="Gill Sans MT" w:hAnsi="Gill Sans MT"/>
          <w:color w:val="70AD47" w:themeColor="accent6"/>
          <w:sz w:val="22"/>
          <w:szCs w:val="22"/>
        </w:rPr>
        <w:t>en de gemeenteraad uitgenodigd in de Smeltkroe</w:t>
      </w:r>
      <w:r w:rsidR="000943B3">
        <w:rPr>
          <w:rFonts w:ascii="Gill Sans MT" w:hAnsi="Gill Sans MT"/>
          <w:color w:val="70AD47" w:themeColor="accent6"/>
          <w:sz w:val="22"/>
          <w:szCs w:val="22"/>
        </w:rPr>
        <w:t xml:space="preserve">s. Er wordt </w:t>
      </w:r>
      <w:r w:rsidR="000943B3" w:rsidRPr="000943B3">
        <w:rPr>
          <w:rFonts w:ascii="Gill Sans MT" w:hAnsi="Gill Sans MT"/>
          <w:color w:val="70AD47" w:themeColor="accent6"/>
          <w:sz w:val="22"/>
          <w:szCs w:val="22"/>
        </w:rPr>
        <w:t>een korte plenaire</w:t>
      </w:r>
      <w:r w:rsidR="000943B3">
        <w:rPr>
          <w:rFonts w:ascii="Gill Sans MT" w:hAnsi="Gill Sans MT"/>
          <w:color w:val="70AD47" w:themeColor="accent6"/>
          <w:sz w:val="22"/>
          <w:szCs w:val="22"/>
        </w:rPr>
        <w:t xml:space="preserve"> </w:t>
      </w:r>
      <w:r w:rsidR="000943B3" w:rsidRPr="000943B3">
        <w:rPr>
          <w:rFonts w:ascii="Gill Sans MT" w:hAnsi="Gill Sans MT"/>
          <w:color w:val="70AD47" w:themeColor="accent6"/>
          <w:sz w:val="22"/>
          <w:szCs w:val="22"/>
        </w:rPr>
        <w:t xml:space="preserve">toelichting gegeven en </w:t>
      </w:r>
      <w:r w:rsidR="000943B3">
        <w:rPr>
          <w:rFonts w:ascii="Gill Sans MT" w:hAnsi="Gill Sans MT"/>
          <w:color w:val="70AD47" w:themeColor="accent6"/>
          <w:sz w:val="22"/>
          <w:szCs w:val="22"/>
        </w:rPr>
        <w:t xml:space="preserve">er </w:t>
      </w:r>
      <w:r w:rsidR="000943B3" w:rsidRPr="000943B3">
        <w:rPr>
          <w:rFonts w:ascii="Gill Sans MT" w:hAnsi="Gill Sans MT"/>
          <w:color w:val="70AD47" w:themeColor="accent6"/>
          <w:sz w:val="22"/>
          <w:szCs w:val="22"/>
        </w:rPr>
        <w:t>worden ronde tafelgesprekken gehouden met specifieke doelgroepen</w:t>
      </w:r>
      <w:r w:rsidR="007E2214">
        <w:rPr>
          <w:rFonts w:ascii="Gill Sans MT" w:hAnsi="Gill Sans MT"/>
          <w:color w:val="70AD47" w:themeColor="accent6"/>
          <w:sz w:val="22"/>
          <w:szCs w:val="22"/>
        </w:rPr>
        <w:t xml:space="preserve"> </w:t>
      </w:r>
      <w:r w:rsidR="000943B3">
        <w:rPr>
          <w:rFonts w:ascii="Gill Sans MT" w:hAnsi="Gill Sans MT"/>
          <w:color w:val="70AD47" w:themeColor="accent6"/>
          <w:sz w:val="22"/>
          <w:szCs w:val="22"/>
        </w:rPr>
        <w:t>.</w:t>
      </w:r>
    </w:p>
    <w:p w14:paraId="621D006D" w14:textId="77777777" w:rsidR="000943B3" w:rsidRDefault="000943B3" w:rsidP="000943B3">
      <w:pPr>
        <w:tabs>
          <w:tab w:val="left" w:pos="284"/>
          <w:tab w:val="left" w:pos="567"/>
          <w:tab w:val="left" w:pos="851"/>
          <w:tab w:val="left" w:pos="1134"/>
          <w:tab w:val="left" w:pos="1418"/>
          <w:tab w:val="left" w:pos="1701"/>
          <w:tab w:val="left" w:pos="1985"/>
          <w:tab w:val="left" w:pos="2268"/>
        </w:tabs>
        <w:rPr>
          <w:rFonts w:ascii="Gill Sans MT" w:hAnsi="Gill Sans MT"/>
          <w:color w:val="70AD47" w:themeColor="accent6"/>
          <w:sz w:val="22"/>
          <w:szCs w:val="22"/>
        </w:rPr>
      </w:pPr>
    </w:p>
    <w:p w14:paraId="37576E8A" w14:textId="793DE67A" w:rsidR="000943B3" w:rsidRDefault="000943B3" w:rsidP="000943B3">
      <w:pPr>
        <w:tabs>
          <w:tab w:val="left" w:pos="284"/>
          <w:tab w:val="left" w:pos="567"/>
          <w:tab w:val="left" w:pos="851"/>
          <w:tab w:val="left" w:pos="1134"/>
          <w:tab w:val="left" w:pos="1418"/>
          <w:tab w:val="left" w:pos="1701"/>
          <w:tab w:val="left" w:pos="1985"/>
          <w:tab w:val="left" w:pos="2268"/>
        </w:tabs>
        <w:rPr>
          <w:rFonts w:ascii="Gill Sans MT" w:hAnsi="Gill Sans MT"/>
          <w:color w:val="70AD47" w:themeColor="accent6"/>
          <w:sz w:val="22"/>
          <w:szCs w:val="22"/>
        </w:rPr>
      </w:pPr>
      <w:r>
        <w:rPr>
          <w:rFonts w:ascii="Gill Sans MT" w:hAnsi="Gill Sans MT"/>
          <w:color w:val="70AD47" w:themeColor="accent6"/>
          <w:sz w:val="22"/>
          <w:szCs w:val="22"/>
        </w:rPr>
        <w:t xml:space="preserve">(Ikzelf zie het als een gemis aan informatieverstrekking </w:t>
      </w:r>
      <w:r w:rsidR="00145F27">
        <w:rPr>
          <w:rFonts w:ascii="Gill Sans MT" w:hAnsi="Gill Sans MT"/>
          <w:color w:val="70AD47" w:themeColor="accent6"/>
          <w:sz w:val="22"/>
          <w:szCs w:val="22"/>
        </w:rPr>
        <w:t xml:space="preserve">aan onze inwoners, </w:t>
      </w:r>
      <w:r>
        <w:rPr>
          <w:rFonts w:ascii="Gill Sans MT" w:hAnsi="Gill Sans MT"/>
          <w:color w:val="70AD47" w:themeColor="accent6"/>
          <w:sz w:val="22"/>
          <w:szCs w:val="22"/>
        </w:rPr>
        <w:t xml:space="preserve">dat er vooraf aan het onderzoek door de gemeente [want die zou haar medewerking geven] geen opvolging is gegeven aan het </w:t>
      </w:r>
      <w:r w:rsidR="00145F27">
        <w:rPr>
          <w:rFonts w:ascii="Gill Sans MT" w:hAnsi="Gill Sans MT"/>
          <w:color w:val="70AD47" w:themeColor="accent6"/>
          <w:sz w:val="22"/>
          <w:szCs w:val="22"/>
        </w:rPr>
        <w:t>aannemen van het aanbod</w:t>
      </w:r>
      <w:r>
        <w:rPr>
          <w:rFonts w:ascii="Gill Sans MT" w:hAnsi="Gill Sans MT"/>
          <w:color w:val="70AD47" w:themeColor="accent6"/>
          <w:sz w:val="22"/>
          <w:szCs w:val="22"/>
        </w:rPr>
        <w:t xml:space="preserve"> van </w:t>
      </w:r>
      <w:r w:rsidR="00145F27">
        <w:rPr>
          <w:rFonts w:ascii="Gill Sans MT" w:hAnsi="Gill Sans MT"/>
          <w:color w:val="70AD47" w:themeColor="accent6"/>
          <w:sz w:val="22"/>
          <w:szCs w:val="22"/>
        </w:rPr>
        <w:t>het gezicht</w:t>
      </w:r>
      <w:r>
        <w:rPr>
          <w:rFonts w:ascii="Gill Sans MT" w:hAnsi="Gill Sans MT"/>
          <w:color w:val="70AD47" w:themeColor="accent6"/>
          <w:sz w:val="22"/>
          <w:szCs w:val="22"/>
        </w:rPr>
        <w:t xml:space="preserve"> van de MRE en burgemeester van Eindhoven Jeroen </w:t>
      </w:r>
      <w:proofErr w:type="spellStart"/>
      <w:r>
        <w:rPr>
          <w:rFonts w:ascii="Gill Sans MT" w:hAnsi="Gill Sans MT"/>
          <w:color w:val="70AD47" w:themeColor="accent6"/>
          <w:sz w:val="22"/>
          <w:szCs w:val="22"/>
        </w:rPr>
        <w:t>Dijsselbloem</w:t>
      </w:r>
      <w:proofErr w:type="spellEnd"/>
      <w:r>
        <w:rPr>
          <w:rFonts w:ascii="Gill Sans MT" w:hAnsi="Gill Sans MT"/>
          <w:color w:val="70AD47" w:themeColor="accent6"/>
          <w:sz w:val="22"/>
          <w:szCs w:val="22"/>
        </w:rPr>
        <w:t xml:space="preserve">. </w:t>
      </w:r>
      <w:r w:rsidR="00145F27">
        <w:rPr>
          <w:rFonts w:ascii="Gill Sans MT" w:hAnsi="Gill Sans MT"/>
          <w:color w:val="70AD47" w:themeColor="accent6"/>
          <w:sz w:val="22"/>
          <w:szCs w:val="22"/>
        </w:rPr>
        <w:t xml:space="preserve">Die zou uitgebreid de voor- en nadelen, de kansen en bedreigingen hebben kunnen uitleggen en bespreken met onze inwoners. </w:t>
      </w:r>
      <w:r w:rsidR="001F2150">
        <w:rPr>
          <w:rFonts w:ascii="Gill Sans MT" w:hAnsi="Gill Sans MT"/>
          <w:color w:val="70AD47" w:themeColor="accent6"/>
          <w:sz w:val="22"/>
          <w:szCs w:val="22"/>
        </w:rPr>
        <w:t xml:space="preserve">Vanuit een andere hoek. </w:t>
      </w:r>
      <w:r w:rsidR="00145F27">
        <w:rPr>
          <w:rFonts w:ascii="Gill Sans MT" w:hAnsi="Gill Sans MT"/>
          <w:color w:val="70AD47" w:themeColor="accent6"/>
          <w:sz w:val="22"/>
          <w:szCs w:val="22"/>
        </w:rPr>
        <w:t xml:space="preserve">Nu </w:t>
      </w:r>
      <w:r w:rsidR="001F2150">
        <w:rPr>
          <w:rFonts w:ascii="Gill Sans MT" w:hAnsi="Gill Sans MT"/>
          <w:color w:val="70AD47" w:themeColor="accent6"/>
          <w:sz w:val="22"/>
          <w:szCs w:val="22"/>
        </w:rPr>
        <w:t>heerst</w:t>
      </w:r>
      <w:r w:rsidR="00145F27">
        <w:rPr>
          <w:rFonts w:ascii="Gill Sans MT" w:hAnsi="Gill Sans MT"/>
          <w:color w:val="70AD47" w:themeColor="accent6"/>
          <w:sz w:val="22"/>
          <w:szCs w:val="22"/>
        </w:rPr>
        <w:t xml:space="preserve"> er (ook in de media</w:t>
      </w:r>
      <w:r w:rsidR="001F2150">
        <w:rPr>
          <w:rFonts w:ascii="Gill Sans MT" w:hAnsi="Gill Sans MT"/>
          <w:color w:val="70AD47" w:themeColor="accent6"/>
          <w:sz w:val="22"/>
          <w:szCs w:val="22"/>
        </w:rPr>
        <w:t xml:space="preserve">) en gevoed door onzekerheid een </w:t>
      </w:r>
      <w:r w:rsidR="001F2150">
        <w:rPr>
          <w:rFonts w:ascii="Gill Sans MT" w:hAnsi="Gill Sans MT"/>
          <w:color w:val="70AD47" w:themeColor="accent6"/>
          <w:sz w:val="22"/>
          <w:szCs w:val="22"/>
        </w:rPr>
        <w:lastRenderedPageBreak/>
        <w:t xml:space="preserve">negatieve teneur over de schaalsprong in Maarheeze. Hebben de deelnemers aan het onderzoek nu, rekening gehouden met degenen om wie het hier zal gaan over 15-25 jaar (onze kinderen en kleinkinderen)? Ik hoop van wel, maar vrees van niet, gezien de reactie die de enige positieve inbreng van een jong iemand op 27 december kreeg.  </w:t>
      </w:r>
    </w:p>
    <w:p w14:paraId="148E5263" w14:textId="51FA0BFB" w:rsidR="00CD4A9C" w:rsidRDefault="00CD4A9C" w:rsidP="000943B3">
      <w:pPr>
        <w:tabs>
          <w:tab w:val="left" w:pos="284"/>
          <w:tab w:val="left" w:pos="567"/>
          <w:tab w:val="left" w:pos="851"/>
          <w:tab w:val="left" w:pos="1134"/>
          <w:tab w:val="left" w:pos="1418"/>
          <w:tab w:val="left" w:pos="1701"/>
          <w:tab w:val="left" w:pos="1985"/>
          <w:tab w:val="left" w:pos="2268"/>
        </w:tabs>
        <w:rPr>
          <w:rFonts w:ascii="Gill Sans MT" w:hAnsi="Gill Sans MT"/>
          <w:b/>
          <w:bCs/>
          <w:color w:val="70AD47" w:themeColor="accent6"/>
          <w:sz w:val="22"/>
          <w:szCs w:val="22"/>
        </w:rPr>
      </w:pPr>
      <w:r>
        <w:rPr>
          <w:rFonts w:ascii="Gill Sans MT" w:hAnsi="Gill Sans MT"/>
          <w:color w:val="70AD47" w:themeColor="accent6"/>
          <w:sz w:val="22"/>
          <w:szCs w:val="22"/>
        </w:rPr>
        <w:t xml:space="preserve">Wat een meer gehoord punt is: </w:t>
      </w:r>
      <w:r w:rsidRPr="000961F2">
        <w:rPr>
          <w:rFonts w:ascii="Gill Sans MT" w:hAnsi="Gill Sans MT"/>
          <w:b/>
          <w:bCs/>
          <w:color w:val="70AD47" w:themeColor="accent6"/>
          <w:sz w:val="22"/>
          <w:szCs w:val="22"/>
        </w:rPr>
        <w:t>onderhandel met verbreding en ondertunneling van de A2</w:t>
      </w:r>
      <w:r w:rsidR="000961F2">
        <w:rPr>
          <w:rFonts w:ascii="Gill Sans MT" w:hAnsi="Gill Sans MT"/>
          <w:b/>
          <w:bCs/>
          <w:color w:val="70AD47" w:themeColor="accent6"/>
          <w:sz w:val="22"/>
          <w:szCs w:val="22"/>
        </w:rPr>
        <w:t xml:space="preserve"> en treinspoor</w:t>
      </w:r>
      <w:r w:rsidRPr="000961F2">
        <w:rPr>
          <w:rFonts w:ascii="Gill Sans MT" w:hAnsi="Gill Sans MT"/>
          <w:b/>
          <w:bCs/>
          <w:color w:val="70AD47" w:themeColor="accent6"/>
          <w:sz w:val="22"/>
          <w:szCs w:val="22"/>
        </w:rPr>
        <w:t xml:space="preserve"> indien we die uitbreiding van 5000 woningen echt geacht worden te realiseren</w:t>
      </w:r>
      <w:r w:rsidR="007074AE" w:rsidRPr="000961F2">
        <w:rPr>
          <w:rFonts w:ascii="Gill Sans MT" w:hAnsi="Gill Sans MT"/>
          <w:b/>
          <w:bCs/>
          <w:color w:val="70AD47" w:themeColor="accent6"/>
          <w:sz w:val="22"/>
          <w:szCs w:val="22"/>
        </w:rPr>
        <w:t>.</w:t>
      </w:r>
    </w:p>
    <w:p w14:paraId="7E3EF7F2" w14:textId="77777777" w:rsidR="00C43CBE" w:rsidRDefault="00C43CBE" w:rsidP="000943B3">
      <w:pPr>
        <w:tabs>
          <w:tab w:val="left" w:pos="284"/>
          <w:tab w:val="left" w:pos="567"/>
          <w:tab w:val="left" w:pos="851"/>
          <w:tab w:val="left" w:pos="1134"/>
          <w:tab w:val="left" w:pos="1418"/>
          <w:tab w:val="left" w:pos="1701"/>
          <w:tab w:val="left" w:pos="1985"/>
          <w:tab w:val="left" w:pos="2268"/>
        </w:tabs>
        <w:rPr>
          <w:rFonts w:ascii="Gill Sans MT" w:hAnsi="Gill Sans MT"/>
          <w:b/>
          <w:bCs/>
          <w:color w:val="70AD47" w:themeColor="accent6"/>
          <w:sz w:val="22"/>
          <w:szCs w:val="22"/>
        </w:rPr>
      </w:pPr>
    </w:p>
    <w:p w14:paraId="304FF9DB" w14:textId="22D5585C" w:rsidR="00C43CBE" w:rsidRDefault="00C43CBE" w:rsidP="000943B3">
      <w:pPr>
        <w:tabs>
          <w:tab w:val="left" w:pos="284"/>
          <w:tab w:val="left" w:pos="567"/>
          <w:tab w:val="left" w:pos="851"/>
          <w:tab w:val="left" w:pos="1134"/>
          <w:tab w:val="left" w:pos="1418"/>
          <w:tab w:val="left" w:pos="1701"/>
          <w:tab w:val="left" w:pos="1985"/>
          <w:tab w:val="left" w:pos="2268"/>
        </w:tabs>
        <w:rPr>
          <w:rFonts w:ascii="Gill Sans MT" w:hAnsi="Gill Sans MT"/>
          <w:sz w:val="22"/>
          <w:szCs w:val="22"/>
        </w:rPr>
      </w:pPr>
      <w:r>
        <w:rPr>
          <w:rFonts w:ascii="Gill Sans MT" w:hAnsi="Gill Sans MT"/>
          <w:sz w:val="22"/>
          <w:szCs w:val="22"/>
        </w:rPr>
        <w:t xml:space="preserve">De inwoners zouden uitgebreid bij de ontwikkeling van de schaalsprong betrokken worden. Dit is niet gebeurd. De enquête de mooi </w:t>
      </w:r>
      <w:r w:rsidR="00AB0CC7">
        <w:rPr>
          <w:rFonts w:ascii="Gill Sans MT" w:hAnsi="Gill Sans MT"/>
          <w:sz w:val="22"/>
          <w:szCs w:val="22"/>
        </w:rPr>
        <w:t>M</w:t>
      </w:r>
      <w:r>
        <w:rPr>
          <w:rFonts w:ascii="Gill Sans MT" w:hAnsi="Gill Sans MT"/>
          <w:sz w:val="22"/>
          <w:szCs w:val="22"/>
        </w:rPr>
        <w:t>ares is uitgezet is niet gebruikt. Bij de bijeenkomst op 17 december wer</w:t>
      </w:r>
      <w:r w:rsidR="00862D77">
        <w:rPr>
          <w:rFonts w:ascii="Gill Sans MT" w:hAnsi="Gill Sans MT"/>
          <w:sz w:val="22"/>
          <w:szCs w:val="22"/>
        </w:rPr>
        <w:t>d</w:t>
      </w:r>
      <w:r>
        <w:rPr>
          <w:rFonts w:ascii="Gill Sans MT" w:hAnsi="Gill Sans MT"/>
          <w:sz w:val="22"/>
          <w:szCs w:val="22"/>
        </w:rPr>
        <w:t xml:space="preserve"> de input </w:t>
      </w:r>
      <w:r w:rsidR="00862D77">
        <w:rPr>
          <w:rFonts w:ascii="Gill Sans MT" w:hAnsi="Gill Sans MT"/>
          <w:sz w:val="22"/>
          <w:szCs w:val="22"/>
        </w:rPr>
        <w:t xml:space="preserve">van mooi </w:t>
      </w:r>
      <w:r w:rsidR="00AB0CC7">
        <w:rPr>
          <w:rFonts w:ascii="Gill Sans MT" w:hAnsi="Gill Sans MT"/>
          <w:sz w:val="22"/>
          <w:szCs w:val="22"/>
        </w:rPr>
        <w:t>M</w:t>
      </w:r>
      <w:r w:rsidR="00862D77">
        <w:rPr>
          <w:rFonts w:ascii="Gill Sans MT" w:hAnsi="Gill Sans MT"/>
          <w:sz w:val="22"/>
          <w:szCs w:val="22"/>
        </w:rPr>
        <w:t xml:space="preserve">ares duidelijk niet op prijs gesteld. Het is duidelijk dat de gemeente sterk sturend was in de scenario’s die door de gemeente zijn voorgesteld in de enquête. Er wordt een bijeenkomst op 27 januari gepland met de gemeenteraad. Daarvoor zouden er stukken gestuurd worden, maar die zijn nog niet binnengekomen. </w:t>
      </w:r>
    </w:p>
    <w:p w14:paraId="4C173076" w14:textId="3AD4516D" w:rsidR="0097600E" w:rsidRDefault="0097600E" w:rsidP="000943B3">
      <w:pPr>
        <w:tabs>
          <w:tab w:val="left" w:pos="284"/>
          <w:tab w:val="left" w:pos="567"/>
          <w:tab w:val="left" w:pos="851"/>
          <w:tab w:val="left" w:pos="1134"/>
          <w:tab w:val="left" w:pos="1418"/>
          <w:tab w:val="left" w:pos="1701"/>
          <w:tab w:val="left" w:pos="1985"/>
          <w:tab w:val="left" w:pos="2268"/>
        </w:tabs>
        <w:rPr>
          <w:rFonts w:ascii="Gill Sans MT" w:hAnsi="Gill Sans MT"/>
          <w:sz w:val="22"/>
          <w:szCs w:val="22"/>
        </w:rPr>
      </w:pPr>
      <w:r>
        <w:rPr>
          <w:rFonts w:ascii="Gill Sans MT" w:hAnsi="Gill Sans MT"/>
          <w:sz w:val="22"/>
          <w:szCs w:val="22"/>
        </w:rPr>
        <w:t xml:space="preserve">Voor woningbouw is een dubbele behoefte: de autonome groei en de overloop van Eindhoven. Ten westen van de A2 zou een goede locatie zijn voor deze uitbreiding maar dit scenario is niet meegenomen. </w:t>
      </w:r>
    </w:p>
    <w:p w14:paraId="344E70C0" w14:textId="77777777" w:rsidR="00DA7AB6" w:rsidRDefault="00DA7AB6" w:rsidP="000943B3">
      <w:pPr>
        <w:tabs>
          <w:tab w:val="left" w:pos="284"/>
          <w:tab w:val="left" w:pos="567"/>
          <w:tab w:val="left" w:pos="851"/>
          <w:tab w:val="left" w:pos="1134"/>
          <w:tab w:val="left" w:pos="1418"/>
          <w:tab w:val="left" w:pos="1701"/>
          <w:tab w:val="left" w:pos="1985"/>
          <w:tab w:val="left" w:pos="2268"/>
        </w:tabs>
        <w:rPr>
          <w:rFonts w:ascii="Gill Sans MT" w:hAnsi="Gill Sans MT"/>
          <w:sz w:val="22"/>
          <w:szCs w:val="22"/>
        </w:rPr>
      </w:pPr>
    </w:p>
    <w:p w14:paraId="2CBB5839" w14:textId="4DD3B78A" w:rsidR="00DA7AB6" w:rsidRPr="00C43CBE" w:rsidRDefault="00DA7AB6" w:rsidP="000943B3">
      <w:pPr>
        <w:tabs>
          <w:tab w:val="left" w:pos="284"/>
          <w:tab w:val="left" w:pos="567"/>
          <w:tab w:val="left" w:pos="851"/>
          <w:tab w:val="left" w:pos="1134"/>
          <w:tab w:val="left" w:pos="1418"/>
          <w:tab w:val="left" w:pos="1701"/>
          <w:tab w:val="left" w:pos="1985"/>
          <w:tab w:val="left" w:pos="2268"/>
        </w:tabs>
        <w:rPr>
          <w:rFonts w:ascii="Gill Sans MT" w:hAnsi="Gill Sans MT"/>
          <w:sz w:val="22"/>
          <w:szCs w:val="22"/>
          <w:u w:val="single"/>
        </w:rPr>
      </w:pPr>
      <w:r>
        <w:rPr>
          <w:rFonts w:ascii="Gill Sans MT" w:hAnsi="Gill Sans MT"/>
          <w:sz w:val="22"/>
          <w:szCs w:val="22"/>
        </w:rPr>
        <w:t xml:space="preserve">Kopie brief zal aan de toehoorders verstuurd. </w:t>
      </w:r>
    </w:p>
    <w:p w14:paraId="3F5380DF" w14:textId="77777777" w:rsidR="000943B3" w:rsidRPr="00B806C9" w:rsidRDefault="000943B3" w:rsidP="000943B3">
      <w:pPr>
        <w:tabs>
          <w:tab w:val="left" w:pos="284"/>
          <w:tab w:val="left" w:pos="567"/>
          <w:tab w:val="left" w:pos="851"/>
          <w:tab w:val="left" w:pos="1134"/>
          <w:tab w:val="left" w:pos="1418"/>
          <w:tab w:val="left" w:pos="1701"/>
          <w:tab w:val="left" w:pos="1985"/>
          <w:tab w:val="left" w:pos="2268"/>
        </w:tabs>
        <w:rPr>
          <w:rFonts w:ascii="Gill Sans MT" w:hAnsi="Gill Sans MT"/>
          <w:color w:val="000000" w:themeColor="text1"/>
          <w:sz w:val="22"/>
          <w:szCs w:val="22"/>
        </w:rPr>
      </w:pPr>
    </w:p>
    <w:p w14:paraId="1A5A1A66" w14:textId="0DB383BD" w:rsidR="002B7E6B" w:rsidRPr="002B7E6B" w:rsidRDefault="00BD3DE2" w:rsidP="002B7E6B">
      <w:pPr>
        <w:pStyle w:val="Lijstalinea"/>
        <w:numPr>
          <w:ilvl w:val="0"/>
          <w:numId w:val="25"/>
        </w:numPr>
        <w:tabs>
          <w:tab w:val="left" w:pos="284"/>
          <w:tab w:val="left" w:pos="567"/>
          <w:tab w:val="left" w:pos="851"/>
          <w:tab w:val="left" w:pos="1134"/>
          <w:tab w:val="left" w:pos="1418"/>
          <w:tab w:val="left" w:pos="1701"/>
          <w:tab w:val="left" w:pos="1985"/>
          <w:tab w:val="left" w:pos="2268"/>
        </w:tabs>
        <w:rPr>
          <w:rFonts w:ascii="Gill Sans MT" w:hAnsi="Gill Sans MT" w:cs="Calibri"/>
          <w:bCs/>
          <w:color w:val="70AD47" w:themeColor="accent6"/>
          <w:sz w:val="22"/>
          <w:szCs w:val="22"/>
        </w:rPr>
      </w:pPr>
      <w:r w:rsidRPr="002B7E6B">
        <w:rPr>
          <w:rFonts w:ascii="Gill Sans MT" w:hAnsi="Gill Sans MT"/>
          <w:color w:val="000000" w:themeColor="text1"/>
          <w:sz w:val="22"/>
          <w:szCs w:val="22"/>
        </w:rPr>
        <w:t>ontwikkelingen</w:t>
      </w:r>
      <w:r w:rsidRPr="002B7E6B">
        <w:rPr>
          <w:rFonts w:ascii="Gill Sans MT" w:hAnsi="Gill Sans MT" w:cs="Calibri"/>
          <w:bCs/>
          <w:color w:val="000000" w:themeColor="text1"/>
          <w:sz w:val="22"/>
          <w:szCs w:val="22"/>
        </w:rPr>
        <w:t xml:space="preserve"> </w:t>
      </w:r>
      <w:proofErr w:type="spellStart"/>
      <w:r w:rsidRPr="002B7E6B">
        <w:rPr>
          <w:rFonts w:ascii="Gill Sans MT" w:hAnsi="Gill Sans MT" w:cs="Calibri"/>
          <w:bCs/>
          <w:color w:val="000000" w:themeColor="text1"/>
          <w:sz w:val="22"/>
          <w:szCs w:val="22"/>
        </w:rPr>
        <w:t>Refresco</w:t>
      </w:r>
      <w:proofErr w:type="spellEnd"/>
      <w:r w:rsidRPr="002B7E6B">
        <w:rPr>
          <w:rFonts w:ascii="Gill Sans MT" w:hAnsi="Gill Sans MT" w:cs="Calibri"/>
          <w:bCs/>
          <w:color w:val="70AD47" w:themeColor="accent6"/>
          <w:sz w:val="22"/>
          <w:szCs w:val="22"/>
        </w:rPr>
        <w:tab/>
      </w:r>
    </w:p>
    <w:p w14:paraId="2E67354E" w14:textId="77777777" w:rsidR="002B7E6B" w:rsidRPr="002B7E6B" w:rsidRDefault="002B7E6B" w:rsidP="002B7E6B">
      <w:pPr>
        <w:tabs>
          <w:tab w:val="left" w:pos="284"/>
          <w:tab w:val="left" w:pos="567"/>
          <w:tab w:val="left" w:pos="851"/>
          <w:tab w:val="left" w:pos="1134"/>
          <w:tab w:val="left" w:pos="1418"/>
          <w:tab w:val="left" w:pos="1701"/>
          <w:tab w:val="left" w:pos="1985"/>
          <w:tab w:val="left" w:pos="2268"/>
        </w:tabs>
        <w:ind w:left="284"/>
        <w:rPr>
          <w:rFonts w:ascii="Gill Sans MT" w:hAnsi="Gill Sans MT" w:cs="Calibri"/>
          <w:bCs/>
          <w:color w:val="70AD47" w:themeColor="accent6"/>
          <w:sz w:val="22"/>
          <w:szCs w:val="22"/>
        </w:rPr>
      </w:pPr>
    </w:p>
    <w:p w14:paraId="60BE8E66" w14:textId="644461C2" w:rsidR="00BD3DE2" w:rsidRPr="002B7E6B" w:rsidRDefault="00CD4A9C" w:rsidP="002B7E6B">
      <w:pPr>
        <w:tabs>
          <w:tab w:val="left" w:pos="284"/>
          <w:tab w:val="left" w:pos="567"/>
          <w:tab w:val="left" w:pos="851"/>
          <w:tab w:val="left" w:pos="1134"/>
          <w:tab w:val="left" w:pos="1418"/>
          <w:tab w:val="left" w:pos="1701"/>
          <w:tab w:val="left" w:pos="1985"/>
          <w:tab w:val="left" w:pos="2268"/>
        </w:tabs>
        <w:rPr>
          <w:rFonts w:ascii="Gill Sans MT" w:hAnsi="Gill Sans MT" w:cs="Calibri"/>
          <w:bCs/>
          <w:color w:val="70AD47" w:themeColor="accent6"/>
          <w:sz w:val="22"/>
          <w:szCs w:val="22"/>
        </w:rPr>
      </w:pPr>
      <w:r w:rsidRPr="002B7E6B">
        <w:rPr>
          <w:rFonts w:ascii="Gill Sans MT" w:hAnsi="Gill Sans MT" w:cs="Calibri"/>
          <w:bCs/>
          <w:color w:val="70AD47" w:themeColor="accent6"/>
          <w:sz w:val="22"/>
          <w:szCs w:val="22"/>
        </w:rPr>
        <w:t xml:space="preserve">(gezien het voorstel van de regio en gekozen beleid door de gemeente: woningen vooral in Maarheeze; bedrijven vooral in Budel, kan er voorgesteld worden om </w:t>
      </w:r>
      <w:proofErr w:type="spellStart"/>
      <w:r w:rsidRPr="002B7E6B">
        <w:rPr>
          <w:rFonts w:ascii="Gill Sans MT" w:hAnsi="Gill Sans MT" w:cs="Calibri"/>
          <w:bCs/>
          <w:color w:val="70AD47" w:themeColor="accent6"/>
          <w:sz w:val="22"/>
          <w:szCs w:val="22"/>
        </w:rPr>
        <w:t>Refresco</w:t>
      </w:r>
      <w:proofErr w:type="spellEnd"/>
      <w:r w:rsidRPr="002B7E6B">
        <w:rPr>
          <w:rFonts w:ascii="Gill Sans MT" w:hAnsi="Gill Sans MT" w:cs="Calibri"/>
          <w:bCs/>
          <w:color w:val="70AD47" w:themeColor="accent6"/>
          <w:sz w:val="22"/>
          <w:szCs w:val="22"/>
        </w:rPr>
        <w:t xml:space="preserve"> op die plek “in te ruilen” voor woningen. Het is nog niet uitgesproken, maar de gedachte leeft wel. </w:t>
      </w:r>
    </w:p>
    <w:p w14:paraId="731197D2" w14:textId="77777777" w:rsidR="00EE552E" w:rsidRDefault="00EE552E" w:rsidP="001C6A2F">
      <w:pPr>
        <w:tabs>
          <w:tab w:val="left" w:pos="284"/>
          <w:tab w:val="left" w:pos="567"/>
          <w:tab w:val="left" w:pos="851"/>
          <w:tab w:val="left" w:pos="1134"/>
          <w:tab w:val="left" w:pos="1418"/>
          <w:tab w:val="left" w:pos="1701"/>
          <w:tab w:val="left" w:pos="1985"/>
          <w:tab w:val="left" w:pos="2268"/>
        </w:tabs>
        <w:ind w:left="284"/>
        <w:rPr>
          <w:rFonts w:ascii="Gill Sans MT" w:hAnsi="Gill Sans MT" w:cs="Calibri"/>
          <w:bCs/>
          <w:color w:val="70AD47" w:themeColor="accent6"/>
          <w:sz w:val="22"/>
          <w:szCs w:val="22"/>
        </w:rPr>
      </w:pPr>
    </w:p>
    <w:p w14:paraId="0EAA6541" w14:textId="3AD86234" w:rsidR="00EE552E" w:rsidRDefault="00EE552E" w:rsidP="002B7E6B">
      <w:pPr>
        <w:tabs>
          <w:tab w:val="left" w:pos="284"/>
          <w:tab w:val="left" w:pos="567"/>
          <w:tab w:val="left" w:pos="851"/>
          <w:tab w:val="left" w:pos="1134"/>
          <w:tab w:val="left" w:pos="1418"/>
          <w:tab w:val="left" w:pos="1701"/>
          <w:tab w:val="left" w:pos="1985"/>
          <w:tab w:val="left" w:pos="2268"/>
        </w:tabs>
        <w:rPr>
          <w:rFonts w:ascii="Gill Sans MT" w:hAnsi="Gill Sans MT" w:cs="Calibri"/>
          <w:bCs/>
          <w:sz w:val="22"/>
          <w:szCs w:val="22"/>
        </w:rPr>
      </w:pPr>
      <w:r w:rsidRPr="00EE552E">
        <w:rPr>
          <w:rFonts w:ascii="Gill Sans MT" w:hAnsi="Gill Sans MT" w:cs="Calibri"/>
          <w:bCs/>
          <w:sz w:val="22"/>
          <w:szCs w:val="22"/>
        </w:rPr>
        <w:t xml:space="preserve">Er is weinig nieuws te melden, er zijn geen reacties op de zienswijzen binnengekomen. </w:t>
      </w:r>
    </w:p>
    <w:p w14:paraId="7545B94F" w14:textId="1F53E8F2" w:rsidR="00062AC1" w:rsidRDefault="00062AC1" w:rsidP="00AB0CC7">
      <w:pPr>
        <w:tabs>
          <w:tab w:val="left" w:pos="284"/>
          <w:tab w:val="left" w:pos="567"/>
          <w:tab w:val="left" w:pos="851"/>
          <w:tab w:val="left" w:pos="1134"/>
          <w:tab w:val="left" w:pos="1418"/>
          <w:tab w:val="left" w:pos="1701"/>
          <w:tab w:val="left" w:pos="1985"/>
          <w:tab w:val="left" w:pos="2268"/>
        </w:tabs>
        <w:rPr>
          <w:rFonts w:ascii="Gill Sans MT" w:hAnsi="Gill Sans MT" w:cs="Arial"/>
          <w:sz w:val="22"/>
          <w:szCs w:val="22"/>
        </w:rPr>
      </w:pPr>
    </w:p>
    <w:p w14:paraId="0184AD0D" w14:textId="66DD8CC9" w:rsidR="00B806C9" w:rsidRDefault="00AB0CC7" w:rsidP="00062AC1">
      <w:pPr>
        <w:tabs>
          <w:tab w:val="left" w:pos="284"/>
          <w:tab w:val="left" w:pos="567"/>
          <w:tab w:val="left" w:pos="851"/>
          <w:tab w:val="left" w:pos="1134"/>
          <w:tab w:val="left" w:pos="1418"/>
          <w:tab w:val="left" w:pos="1701"/>
          <w:tab w:val="left" w:pos="1985"/>
          <w:tab w:val="left" w:pos="2268"/>
        </w:tabs>
        <w:ind w:left="284"/>
        <w:rPr>
          <w:rFonts w:ascii="Calibri" w:hAnsi="Calibri" w:cs="Calibri"/>
          <w:color w:val="000000"/>
          <w:sz w:val="22"/>
          <w:szCs w:val="22"/>
        </w:rPr>
      </w:pPr>
      <w:r>
        <w:rPr>
          <w:rFonts w:ascii="Gill Sans MT" w:hAnsi="Gill Sans MT" w:cs="Arial"/>
          <w:sz w:val="22"/>
          <w:szCs w:val="22"/>
        </w:rPr>
        <w:t>c</w:t>
      </w:r>
      <w:r w:rsidR="00AA03D1" w:rsidRPr="00B806C9">
        <w:rPr>
          <w:rFonts w:ascii="Gill Sans MT" w:hAnsi="Gill Sans MT" w:cs="Arial"/>
          <w:sz w:val="22"/>
          <w:szCs w:val="22"/>
        </w:rPr>
        <w:t xml:space="preserve">. </w:t>
      </w:r>
      <w:r w:rsidR="00887659" w:rsidRPr="00B806C9">
        <w:rPr>
          <w:rFonts w:ascii="Calibri" w:hAnsi="Calibri" w:cs="Calibri"/>
          <w:color w:val="000000"/>
          <w:sz w:val="22"/>
          <w:szCs w:val="22"/>
        </w:rPr>
        <w:t> </w:t>
      </w:r>
      <w:r w:rsidR="00B806C9">
        <w:rPr>
          <w:rFonts w:ascii="Calibri" w:hAnsi="Calibri" w:cs="Calibri"/>
          <w:color w:val="000000"/>
          <w:sz w:val="22"/>
          <w:szCs w:val="22"/>
        </w:rPr>
        <w:tab/>
        <w:t xml:space="preserve">wildsignalering </w:t>
      </w:r>
    </w:p>
    <w:p w14:paraId="18DAE1B9" w14:textId="77777777" w:rsidR="007803AE" w:rsidRDefault="007803AE" w:rsidP="00062AC1">
      <w:pPr>
        <w:tabs>
          <w:tab w:val="left" w:pos="284"/>
          <w:tab w:val="left" w:pos="567"/>
          <w:tab w:val="left" w:pos="851"/>
          <w:tab w:val="left" w:pos="1134"/>
          <w:tab w:val="left" w:pos="1418"/>
          <w:tab w:val="left" w:pos="1701"/>
          <w:tab w:val="left" w:pos="1985"/>
          <w:tab w:val="left" w:pos="2268"/>
        </w:tabs>
        <w:ind w:left="284"/>
        <w:rPr>
          <w:rFonts w:ascii="Calibri" w:hAnsi="Calibri" w:cs="Calibri"/>
          <w:color w:val="000000"/>
          <w:sz w:val="22"/>
          <w:szCs w:val="22"/>
        </w:rPr>
      </w:pPr>
    </w:p>
    <w:p w14:paraId="2C76AA9B" w14:textId="29EB8EB2" w:rsidR="00554606" w:rsidRDefault="00554606" w:rsidP="00554606">
      <w:pPr>
        <w:tabs>
          <w:tab w:val="left" w:pos="284"/>
          <w:tab w:val="left" w:pos="567"/>
          <w:tab w:val="left" w:pos="851"/>
          <w:tab w:val="left" w:pos="1134"/>
          <w:tab w:val="left" w:pos="1418"/>
          <w:tab w:val="left" w:pos="1701"/>
          <w:tab w:val="left" w:pos="1985"/>
          <w:tab w:val="left" w:pos="2268"/>
        </w:tabs>
        <w:rPr>
          <w:rFonts w:ascii="Calibri" w:hAnsi="Calibri" w:cs="Calibri"/>
          <w:color w:val="000000"/>
          <w:sz w:val="22"/>
          <w:szCs w:val="22"/>
        </w:rPr>
      </w:pPr>
      <w:r>
        <w:rPr>
          <w:rFonts w:ascii="Calibri" w:hAnsi="Calibri" w:cs="Calibri"/>
          <w:color w:val="000000"/>
          <w:sz w:val="22"/>
          <w:szCs w:val="22"/>
        </w:rPr>
        <w:t xml:space="preserve">Er is geen verdere informatie boven water gekomen. </w:t>
      </w:r>
    </w:p>
    <w:p w14:paraId="404BB2EE" w14:textId="77777777" w:rsidR="002B7E6B" w:rsidRDefault="002B7E6B" w:rsidP="002B7E6B">
      <w:pPr>
        <w:tabs>
          <w:tab w:val="left" w:pos="284"/>
          <w:tab w:val="left" w:pos="567"/>
          <w:tab w:val="left" w:pos="851"/>
          <w:tab w:val="left" w:pos="1134"/>
          <w:tab w:val="left" w:pos="1418"/>
          <w:tab w:val="left" w:pos="1701"/>
          <w:tab w:val="left" w:pos="1985"/>
          <w:tab w:val="left" w:pos="2268"/>
        </w:tabs>
        <w:rPr>
          <w:rFonts w:ascii="Calibri" w:hAnsi="Calibri" w:cs="Calibri"/>
          <w:color w:val="000000"/>
          <w:sz w:val="22"/>
          <w:szCs w:val="22"/>
        </w:rPr>
      </w:pPr>
    </w:p>
    <w:p w14:paraId="776DC6DC" w14:textId="282A1112" w:rsidR="007803AE" w:rsidRDefault="00AB0CC7" w:rsidP="00062AC1">
      <w:pPr>
        <w:tabs>
          <w:tab w:val="left" w:pos="284"/>
          <w:tab w:val="left" w:pos="567"/>
          <w:tab w:val="left" w:pos="851"/>
          <w:tab w:val="left" w:pos="1134"/>
          <w:tab w:val="left" w:pos="1418"/>
          <w:tab w:val="left" w:pos="1701"/>
          <w:tab w:val="left" w:pos="1985"/>
          <w:tab w:val="left" w:pos="2268"/>
        </w:tabs>
        <w:ind w:left="284"/>
        <w:rPr>
          <w:rFonts w:ascii="Calibri" w:hAnsi="Calibri" w:cs="Calibri"/>
          <w:color w:val="000000"/>
          <w:sz w:val="22"/>
          <w:szCs w:val="22"/>
        </w:rPr>
      </w:pPr>
      <w:r>
        <w:rPr>
          <w:rFonts w:ascii="Calibri" w:hAnsi="Calibri" w:cs="Calibri"/>
          <w:color w:val="000000"/>
          <w:sz w:val="22"/>
          <w:szCs w:val="22"/>
        </w:rPr>
        <w:t>d</w:t>
      </w:r>
      <w:r w:rsidR="007803AE">
        <w:rPr>
          <w:rFonts w:ascii="Calibri" w:hAnsi="Calibri" w:cs="Calibri"/>
          <w:color w:val="000000"/>
          <w:sz w:val="22"/>
          <w:szCs w:val="22"/>
        </w:rPr>
        <w:t>.</w:t>
      </w:r>
      <w:r w:rsidR="007803AE">
        <w:rPr>
          <w:rFonts w:ascii="Calibri" w:hAnsi="Calibri" w:cs="Calibri"/>
          <w:color w:val="000000"/>
          <w:sz w:val="22"/>
          <w:szCs w:val="22"/>
        </w:rPr>
        <w:tab/>
        <w:t>SmndA2</w:t>
      </w:r>
      <w:r w:rsidR="00FA11C2">
        <w:rPr>
          <w:rFonts w:ascii="Calibri" w:hAnsi="Calibri" w:cs="Calibri"/>
          <w:color w:val="000000"/>
          <w:sz w:val="22"/>
          <w:szCs w:val="22"/>
        </w:rPr>
        <w:t xml:space="preserve"> en verkeerssituatie </w:t>
      </w:r>
      <w:proofErr w:type="spellStart"/>
      <w:r w:rsidR="00FA11C2">
        <w:rPr>
          <w:rFonts w:ascii="Calibri" w:hAnsi="Calibri" w:cs="Calibri"/>
          <w:color w:val="000000"/>
          <w:sz w:val="22"/>
          <w:szCs w:val="22"/>
        </w:rPr>
        <w:t>Sterkselse</w:t>
      </w:r>
      <w:proofErr w:type="spellEnd"/>
      <w:r w:rsidR="00FA11C2">
        <w:rPr>
          <w:rFonts w:ascii="Calibri" w:hAnsi="Calibri" w:cs="Calibri"/>
          <w:color w:val="000000"/>
          <w:sz w:val="22"/>
          <w:szCs w:val="22"/>
        </w:rPr>
        <w:t xml:space="preserve"> weg</w:t>
      </w:r>
    </w:p>
    <w:p w14:paraId="5F1DBA8F" w14:textId="77777777" w:rsidR="00554606" w:rsidRDefault="00554606" w:rsidP="00062AC1">
      <w:pPr>
        <w:tabs>
          <w:tab w:val="left" w:pos="284"/>
          <w:tab w:val="left" w:pos="567"/>
          <w:tab w:val="left" w:pos="851"/>
          <w:tab w:val="left" w:pos="1134"/>
          <w:tab w:val="left" w:pos="1418"/>
          <w:tab w:val="left" w:pos="1701"/>
          <w:tab w:val="left" w:pos="1985"/>
          <w:tab w:val="left" w:pos="2268"/>
        </w:tabs>
        <w:ind w:left="284"/>
        <w:rPr>
          <w:rFonts w:ascii="Calibri" w:hAnsi="Calibri" w:cs="Calibri"/>
          <w:color w:val="000000"/>
          <w:sz w:val="22"/>
          <w:szCs w:val="22"/>
        </w:rPr>
      </w:pPr>
    </w:p>
    <w:p w14:paraId="78557810" w14:textId="660F2850" w:rsidR="00554606" w:rsidRDefault="00554606" w:rsidP="00554606">
      <w:pPr>
        <w:tabs>
          <w:tab w:val="left" w:pos="284"/>
          <w:tab w:val="left" w:pos="567"/>
          <w:tab w:val="left" w:pos="851"/>
          <w:tab w:val="left" w:pos="1134"/>
          <w:tab w:val="left" w:pos="1418"/>
          <w:tab w:val="left" w:pos="1701"/>
          <w:tab w:val="left" w:pos="1985"/>
          <w:tab w:val="left" w:pos="2268"/>
        </w:tabs>
        <w:rPr>
          <w:rFonts w:ascii="Calibri" w:hAnsi="Calibri" w:cs="Calibri"/>
          <w:color w:val="000000"/>
          <w:sz w:val="22"/>
          <w:szCs w:val="22"/>
        </w:rPr>
      </w:pPr>
      <w:r>
        <w:rPr>
          <w:rFonts w:ascii="Calibri" w:hAnsi="Calibri" w:cs="Calibri"/>
          <w:color w:val="000000"/>
          <w:sz w:val="22"/>
          <w:szCs w:val="22"/>
        </w:rPr>
        <w:t xml:space="preserve">Ted heeft een brief aan de gemeenteraad opgesteld namens de dorpsraad. </w:t>
      </w:r>
    </w:p>
    <w:p w14:paraId="0F9E2AD1" w14:textId="77777777" w:rsidR="003845DF" w:rsidRDefault="003845DF" w:rsidP="00062AC1">
      <w:pPr>
        <w:tabs>
          <w:tab w:val="left" w:pos="284"/>
          <w:tab w:val="left" w:pos="567"/>
          <w:tab w:val="left" w:pos="851"/>
          <w:tab w:val="left" w:pos="1134"/>
          <w:tab w:val="left" w:pos="1418"/>
          <w:tab w:val="left" w:pos="1701"/>
          <w:tab w:val="left" w:pos="1985"/>
          <w:tab w:val="left" w:pos="2268"/>
        </w:tabs>
        <w:ind w:left="284"/>
        <w:rPr>
          <w:rFonts w:ascii="Gill Sans MT" w:hAnsi="Gill Sans MT" w:cs="Arial"/>
          <w:sz w:val="22"/>
          <w:szCs w:val="22"/>
        </w:rPr>
      </w:pPr>
    </w:p>
    <w:p w14:paraId="4D9D81F0" w14:textId="0379E2CC" w:rsidR="007074AE" w:rsidRPr="003845DF" w:rsidRDefault="00AB0CC7" w:rsidP="002B7E6B">
      <w:pPr>
        <w:tabs>
          <w:tab w:val="left" w:pos="284"/>
          <w:tab w:val="left" w:pos="567"/>
          <w:tab w:val="left" w:pos="851"/>
          <w:tab w:val="left" w:pos="1134"/>
          <w:tab w:val="left" w:pos="1418"/>
          <w:tab w:val="left" w:pos="1701"/>
          <w:tab w:val="left" w:pos="1985"/>
          <w:tab w:val="left" w:pos="2268"/>
        </w:tabs>
        <w:ind w:left="284"/>
        <w:rPr>
          <w:rFonts w:ascii="Gill Sans MT" w:hAnsi="Gill Sans MT" w:cs="Arial"/>
          <w:color w:val="70AD47" w:themeColor="accent6"/>
          <w:sz w:val="22"/>
          <w:szCs w:val="22"/>
        </w:rPr>
      </w:pPr>
      <w:r>
        <w:rPr>
          <w:rFonts w:ascii="Gill Sans MT" w:hAnsi="Gill Sans MT" w:cs="Arial"/>
          <w:sz w:val="22"/>
          <w:szCs w:val="22"/>
        </w:rPr>
        <w:t>e</w:t>
      </w:r>
      <w:r w:rsidR="00062AC1">
        <w:rPr>
          <w:rFonts w:ascii="Gill Sans MT" w:hAnsi="Gill Sans MT" w:cs="Arial"/>
          <w:sz w:val="22"/>
          <w:szCs w:val="22"/>
        </w:rPr>
        <w:t xml:space="preserve">. </w:t>
      </w:r>
      <w:r w:rsidR="00062AC1">
        <w:rPr>
          <w:rFonts w:ascii="Gill Sans MT" w:hAnsi="Gill Sans MT" w:cs="Arial"/>
          <w:sz w:val="22"/>
          <w:szCs w:val="22"/>
        </w:rPr>
        <w:tab/>
      </w:r>
      <w:r w:rsidR="00FA11C2">
        <w:rPr>
          <w:rFonts w:ascii="Gill Sans MT" w:hAnsi="Gill Sans MT" w:cs="Arial"/>
          <w:sz w:val="22"/>
          <w:szCs w:val="22"/>
        </w:rPr>
        <w:t>organisatie informatieavond politieke partijen</w:t>
      </w:r>
      <w:r w:rsidR="007074AE">
        <w:rPr>
          <w:rFonts w:ascii="Gill Sans MT" w:hAnsi="Gill Sans MT" w:cs="Arial"/>
          <w:sz w:val="22"/>
          <w:szCs w:val="22"/>
        </w:rPr>
        <w:t xml:space="preserve"> </w:t>
      </w:r>
      <w:r w:rsidR="007074AE" w:rsidRPr="003845DF">
        <w:rPr>
          <w:rFonts w:ascii="Gill Sans MT" w:hAnsi="Gill Sans MT" w:cs="Arial"/>
          <w:color w:val="70AD47" w:themeColor="accent6"/>
          <w:sz w:val="22"/>
          <w:szCs w:val="22"/>
        </w:rPr>
        <w:t>(Ik zal de oproep delen in de CDA Cranendonck fractie</w:t>
      </w:r>
      <w:r w:rsidR="003845DF">
        <w:rPr>
          <w:rFonts w:ascii="Gill Sans MT" w:hAnsi="Gill Sans MT" w:cs="Arial"/>
          <w:color w:val="70AD47" w:themeColor="accent6"/>
          <w:sz w:val="22"/>
          <w:szCs w:val="22"/>
        </w:rPr>
        <w:t xml:space="preserve">) </w:t>
      </w:r>
    </w:p>
    <w:p w14:paraId="182E286E" w14:textId="2673358B" w:rsidR="00FA11C2" w:rsidRDefault="00FA11C2" w:rsidP="002B7E6B">
      <w:pPr>
        <w:tabs>
          <w:tab w:val="left" w:pos="284"/>
          <w:tab w:val="left" w:pos="567"/>
          <w:tab w:val="left" w:pos="851"/>
          <w:tab w:val="left" w:pos="1134"/>
          <w:tab w:val="left" w:pos="1418"/>
          <w:tab w:val="left" w:pos="1701"/>
          <w:tab w:val="left" w:pos="1985"/>
          <w:tab w:val="left" w:pos="2268"/>
        </w:tabs>
        <w:rPr>
          <w:rFonts w:ascii="Gill Sans MT" w:hAnsi="Gill Sans MT" w:cs="Arial"/>
          <w:sz w:val="22"/>
          <w:szCs w:val="22"/>
        </w:rPr>
      </w:pPr>
      <w:r>
        <w:rPr>
          <w:rFonts w:ascii="Gill Sans MT" w:hAnsi="Gill Sans MT" w:cs="Arial"/>
          <w:sz w:val="22"/>
          <w:szCs w:val="22"/>
        </w:rPr>
        <w:tab/>
        <w:t>- met het oog op komende verkiezingen</w:t>
      </w:r>
    </w:p>
    <w:p w14:paraId="17971820" w14:textId="058E1BE1" w:rsidR="003845DF" w:rsidRPr="003845DF" w:rsidRDefault="00FA11C2" w:rsidP="003845DF">
      <w:pPr>
        <w:tabs>
          <w:tab w:val="left" w:pos="284"/>
          <w:tab w:val="left" w:pos="567"/>
          <w:tab w:val="left" w:pos="851"/>
          <w:tab w:val="left" w:pos="1134"/>
          <w:tab w:val="left" w:pos="1418"/>
          <w:tab w:val="left" w:pos="1701"/>
          <w:tab w:val="left" w:pos="1985"/>
          <w:tab w:val="left" w:pos="2268"/>
        </w:tabs>
        <w:rPr>
          <w:rFonts w:ascii="Gill Sans MT" w:hAnsi="Gill Sans MT" w:cs="Arial"/>
          <w:color w:val="70AD47" w:themeColor="accent6"/>
          <w:sz w:val="22"/>
          <w:szCs w:val="22"/>
        </w:rPr>
      </w:pPr>
      <w:r>
        <w:rPr>
          <w:rFonts w:ascii="Gill Sans MT" w:hAnsi="Gill Sans MT" w:cs="Arial"/>
          <w:sz w:val="22"/>
          <w:szCs w:val="22"/>
        </w:rPr>
        <w:tab/>
        <w:t>- continueren</w:t>
      </w:r>
      <w:r w:rsidR="00AB452B">
        <w:rPr>
          <w:rFonts w:ascii="Gill Sans MT" w:hAnsi="Gill Sans MT" w:cs="Arial"/>
          <w:sz w:val="22"/>
          <w:szCs w:val="22"/>
        </w:rPr>
        <w:t>: jaarlijks overleg met gemeenteraadsleden</w:t>
      </w:r>
      <w:r w:rsidR="003845DF">
        <w:rPr>
          <w:rFonts w:ascii="Gill Sans MT" w:hAnsi="Gill Sans MT" w:cs="Arial"/>
          <w:sz w:val="22"/>
          <w:szCs w:val="22"/>
        </w:rPr>
        <w:t xml:space="preserve"> (</w:t>
      </w:r>
      <w:r w:rsidR="003845DF">
        <w:rPr>
          <w:rFonts w:ascii="Gill Sans MT" w:hAnsi="Gill Sans MT" w:cs="Arial"/>
          <w:color w:val="70AD47" w:themeColor="accent6"/>
          <w:sz w:val="22"/>
          <w:szCs w:val="22"/>
        </w:rPr>
        <w:t>zelf sluit ik aan wanneer ik kan</w:t>
      </w:r>
      <w:r w:rsidR="003845DF" w:rsidRPr="003845DF">
        <w:rPr>
          <w:rFonts w:ascii="Gill Sans MT" w:hAnsi="Gill Sans MT" w:cs="Arial"/>
          <w:color w:val="70AD47" w:themeColor="accent6"/>
          <w:sz w:val="22"/>
          <w:szCs w:val="22"/>
        </w:rPr>
        <w:t>)</w:t>
      </w:r>
    </w:p>
    <w:p w14:paraId="3BFF731C" w14:textId="1A8543FE" w:rsidR="00FA11C2" w:rsidRDefault="00FA11C2" w:rsidP="00FA11C2">
      <w:pPr>
        <w:tabs>
          <w:tab w:val="left" w:pos="284"/>
          <w:tab w:val="left" w:pos="567"/>
          <w:tab w:val="left" w:pos="851"/>
          <w:tab w:val="left" w:pos="1134"/>
          <w:tab w:val="left" w:pos="1418"/>
          <w:tab w:val="left" w:pos="1701"/>
          <w:tab w:val="left" w:pos="1985"/>
          <w:tab w:val="left" w:pos="2268"/>
        </w:tabs>
        <w:ind w:left="284"/>
        <w:rPr>
          <w:rFonts w:ascii="Gill Sans MT" w:hAnsi="Gill Sans MT" w:cs="Arial"/>
          <w:sz w:val="22"/>
          <w:szCs w:val="22"/>
        </w:rPr>
      </w:pPr>
    </w:p>
    <w:p w14:paraId="363D6D40" w14:textId="39522C6C" w:rsidR="00F747F1" w:rsidRDefault="00F747F1" w:rsidP="00F747F1">
      <w:pPr>
        <w:tabs>
          <w:tab w:val="left" w:pos="284"/>
          <w:tab w:val="left" w:pos="567"/>
          <w:tab w:val="left" w:pos="851"/>
          <w:tab w:val="left" w:pos="1134"/>
          <w:tab w:val="left" w:pos="1418"/>
          <w:tab w:val="left" w:pos="1701"/>
          <w:tab w:val="left" w:pos="1985"/>
          <w:tab w:val="left" w:pos="2268"/>
        </w:tabs>
        <w:rPr>
          <w:rFonts w:ascii="Gill Sans MT" w:hAnsi="Gill Sans MT" w:cs="Arial"/>
          <w:sz w:val="22"/>
          <w:szCs w:val="22"/>
        </w:rPr>
      </w:pPr>
      <w:r>
        <w:rPr>
          <w:rFonts w:ascii="Gill Sans MT" w:hAnsi="Gill Sans MT" w:cs="Arial"/>
          <w:sz w:val="22"/>
          <w:szCs w:val="22"/>
        </w:rPr>
        <w:t xml:space="preserve">Er wordt contact gezocht met Harlekyn </w:t>
      </w:r>
      <w:proofErr w:type="spellStart"/>
      <w:r>
        <w:rPr>
          <w:rFonts w:ascii="Gill Sans MT" w:hAnsi="Gill Sans MT" w:cs="Arial"/>
          <w:sz w:val="22"/>
          <w:szCs w:val="22"/>
        </w:rPr>
        <w:t>mbt</w:t>
      </w:r>
      <w:proofErr w:type="spellEnd"/>
      <w:r>
        <w:rPr>
          <w:rFonts w:ascii="Gill Sans MT" w:hAnsi="Gill Sans MT" w:cs="Arial"/>
          <w:sz w:val="22"/>
          <w:szCs w:val="22"/>
        </w:rPr>
        <w:t xml:space="preserve"> de organisatie van een politieke avond. </w:t>
      </w:r>
    </w:p>
    <w:p w14:paraId="1BC6753F" w14:textId="77777777" w:rsidR="00F06404" w:rsidRDefault="00F06404" w:rsidP="001C6A2F">
      <w:pPr>
        <w:tabs>
          <w:tab w:val="left" w:pos="284"/>
          <w:tab w:val="left" w:pos="567"/>
          <w:tab w:val="left" w:pos="851"/>
          <w:tab w:val="left" w:pos="1134"/>
          <w:tab w:val="left" w:pos="1418"/>
          <w:tab w:val="left" w:pos="1701"/>
          <w:tab w:val="left" w:pos="1985"/>
          <w:tab w:val="left" w:pos="2268"/>
          <w:tab w:val="left" w:pos="5775"/>
        </w:tabs>
        <w:rPr>
          <w:rFonts w:ascii="Gill Sans MT" w:hAnsi="Gill Sans MT" w:cs="Calibri"/>
          <w:b/>
          <w:color w:val="000000" w:themeColor="text1"/>
          <w:sz w:val="22"/>
          <w:szCs w:val="22"/>
        </w:rPr>
      </w:pPr>
    </w:p>
    <w:p w14:paraId="29859CBB" w14:textId="25D1691B" w:rsidR="009C4F20" w:rsidRDefault="00D14F5F" w:rsidP="001C6A2F">
      <w:pPr>
        <w:tabs>
          <w:tab w:val="left" w:pos="284"/>
          <w:tab w:val="left" w:pos="567"/>
          <w:tab w:val="left" w:pos="851"/>
          <w:tab w:val="left" w:pos="1134"/>
          <w:tab w:val="left" w:pos="1418"/>
          <w:tab w:val="left" w:pos="1701"/>
          <w:tab w:val="left" w:pos="1985"/>
          <w:tab w:val="left" w:pos="2268"/>
          <w:tab w:val="left" w:pos="5775"/>
        </w:tabs>
        <w:rPr>
          <w:rFonts w:ascii="Gill Sans MT" w:hAnsi="Gill Sans MT" w:cs="Calibri"/>
          <w:bCs/>
          <w:color w:val="000000" w:themeColor="text1"/>
          <w:sz w:val="22"/>
          <w:szCs w:val="22"/>
        </w:rPr>
      </w:pPr>
      <w:r w:rsidRPr="000E2EEA">
        <w:rPr>
          <w:rFonts w:ascii="Gill Sans MT" w:hAnsi="Gill Sans MT" w:cs="Calibri"/>
          <w:bCs/>
          <w:color w:val="000000" w:themeColor="text1"/>
          <w:sz w:val="22"/>
          <w:szCs w:val="22"/>
        </w:rPr>
        <w:t>6</w:t>
      </w:r>
      <w:r w:rsidR="009C4F20" w:rsidRPr="000E2EEA">
        <w:rPr>
          <w:rFonts w:ascii="Gill Sans MT" w:hAnsi="Gill Sans MT" w:cs="Calibri"/>
          <w:bCs/>
          <w:color w:val="000000" w:themeColor="text1"/>
          <w:sz w:val="22"/>
          <w:szCs w:val="22"/>
        </w:rPr>
        <w:t xml:space="preserve">. </w:t>
      </w:r>
      <w:r w:rsidR="0099348E" w:rsidRPr="000E2EEA">
        <w:rPr>
          <w:rFonts w:ascii="Gill Sans MT" w:hAnsi="Gill Sans MT" w:cs="Calibri"/>
          <w:bCs/>
          <w:color w:val="000000" w:themeColor="text1"/>
          <w:sz w:val="22"/>
          <w:szCs w:val="22"/>
        </w:rPr>
        <w:t xml:space="preserve"> </w:t>
      </w:r>
      <w:r w:rsidR="009C4F20" w:rsidRPr="000E2EEA">
        <w:rPr>
          <w:rFonts w:ascii="Gill Sans MT" w:hAnsi="Gill Sans MT" w:cs="Calibri"/>
          <w:bCs/>
          <w:color w:val="000000" w:themeColor="text1"/>
          <w:sz w:val="22"/>
          <w:szCs w:val="22"/>
        </w:rPr>
        <w:t>Rondvraag</w:t>
      </w:r>
      <w:r w:rsidR="00012CD7" w:rsidRPr="000E2EEA">
        <w:rPr>
          <w:rFonts w:ascii="Gill Sans MT" w:hAnsi="Gill Sans MT" w:cs="Calibri"/>
          <w:bCs/>
          <w:color w:val="000000" w:themeColor="text1"/>
          <w:sz w:val="22"/>
          <w:szCs w:val="22"/>
        </w:rPr>
        <w:t xml:space="preserve"> </w:t>
      </w:r>
    </w:p>
    <w:p w14:paraId="447C755E" w14:textId="77777777" w:rsidR="00F747F1" w:rsidRDefault="00F747F1" w:rsidP="001C6A2F">
      <w:pPr>
        <w:tabs>
          <w:tab w:val="left" w:pos="284"/>
          <w:tab w:val="left" w:pos="567"/>
          <w:tab w:val="left" w:pos="851"/>
          <w:tab w:val="left" w:pos="1134"/>
          <w:tab w:val="left" w:pos="1418"/>
          <w:tab w:val="left" w:pos="1701"/>
          <w:tab w:val="left" w:pos="1985"/>
          <w:tab w:val="left" w:pos="2268"/>
          <w:tab w:val="left" w:pos="5775"/>
        </w:tabs>
        <w:rPr>
          <w:rFonts w:ascii="Gill Sans MT" w:hAnsi="Gill Sans MT" w:cs="Calibri"/>
          <w:bCs/>
          <w:color w:val="000000" w:themeColor="text1"/>
          <w:sz w:val="22"/>
          <w:szCs w:val="22"/>
        </w:rPr>
      </w:pPr>
    </w:p>
    <w:p w14:paraId="659736B4" w14:textId="4726E970" w:rsidR="00F747F1" w:rsidRPr="000E2EEA" w:rsidRDefault="00F747F1" w:rsidP="001C6A2F">
      <w:pPr>
        <w:tabs>
          <w:tab w:val="left" w:pos="284"/>
          <w:tab w:val="left" w:pos="567"/>
          <w:tab w:val="left" w:pos="851"/>
          <w:tab w:val="left" w:pos="1134"/>
          <w:tab w:val="left" w:pos="1418"/>
          <w:tab w:val="left" w:pos="1701"/>
          <w:tab w:val="left" w:pos="1985"/>
          <w:tab w:val="left" w:pos="2268"/>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Hoe worden plannen van defensie meegenomen bij de dorpsraad? </w:t>
      </w:r>
      <w:r w:rsidR="001C4160">
        <w:rPr>
          <w:rFonts w:ascii="Gill Sans MT" w:hAnsi="Gill Sans MT" w:cs="Calibri"/>
          <w:bCs/>
          <w:color w:val="000000" w:themeColor="text1"/>
          <w:sz w:val="22"/>
          <w:szCs w:val="22"/>
        </w:rPr>
        <w:t xml:space="preserve">Marie zal het relevante deel van de zienswijzen doorsturen. </w:t>
      </w:r>
    </w:p>
    <w:p w14:paraId="79355642" w14:textId="77777777" w:rsidR="00017F7B" w:rsidRPr="000E2EEA" w:rsidRDefault="00017F7B"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656A5D14" w14:textId="12A7F177" w:rsidR="0099348E" w:rsidRDefault="00D14F5F"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0E2EEA">
        <w:rPr>
          <w:rFonts w:ascii="Gill Sans MT" w:hAnsi="Gill Sans MT" w:cs="Calibri"/>
          <w:bCs/>
          <w:color w:val="000000" w:themeColor="text1"/>
          <w:sz w:val="22"/>
          <w:szCs w:val="22"/>
        </w:rPr>
        <w:t>7</w:t>
      </w:r>
      <w:r w:rsidR="001F39E7" w:rsidRPr="000E2EEA">
        <w:rPr>
          <w:rFonts w:ascii="Gill Sans MT" w:hAnsi="Gill Sans MT" w:cs="Calibri"/>
          <w:bCs/>
          <w:color w:val="000000" w:themeColor="text1"/>
          <w:sz w:val="22"/>
          <w:szCs w:val="22"/>
        </w:rPr>
        <w:t>.</w:t>
      </w:r>
      <w:r w:rsidR="008D626E" w:rsidRPr="000E2EEA">
        <w:rPr>
          <w:rFonts w:ascii="Gill Sans MT" w:hAnsi="Gill Sans MT" w:cs="Calibri"/>
          <w:bCs/>
          <w:color w:val="000000" w:themeColor="text1"/>
          <w:sz w:val="22"/>
          <w:szCs w:val="22"/>
        </w:rPr>
        <w:t xml:space="preserve"> </w:t>
      </w:r>
      <w:r w:rsidR="0099348E" w:rsidRPr="000E2EEA">
        <w:rPr>
          <w:rFonts w:ascii="Gill Sans MT" w:hAnsi="Gill Sans MT" w:cs="Calibri"/>
          <w:bCs/>
          <w:color w:val="000000" w:themeColor="text1"/>
          <w:sz w:val="22"/>
          <w:szCs w:val="22"/>
        </w:rPr>
        <w:t xml:space="preserve"> </w:t>
      </w:r>
      <w:r w:rsidR="001F39E7" w:rsidRPr="000E2EEA">
        <w:rPr>
          <w:rFonts w:ascii="Gill Sans MT" w:hAnsi="Gill Sans MT" w:cs="Calibri"/>
          <w:bCs/>
          <w:color w:val="000000" w:themeColor="text1"/>
          <w:sz w:val="22"/>
          <w:szCs w:val="22"/>
        </w:rPr>
        <w:t>Vaststelling actie- en besluitenlijs</w:t>
      </w:r>
      <w:r w:rsidR="0099348E" w:rsidRPr="000E2EEA">
        <w:rPr>
          <w:rFonts w:ascii="Gill Sans MT" w:hAnsi="Gill Sans MT" w:cs="Calibri"/>
          <w:bCs/>
          <w:color w:val="000000" w:themeColor="text1"/>
          <w:sz w:val="22"/>
          <w:szCs w:val="22"/>
        </w:rPr>
        <w:t>t; vaststellen voorzitter volgende vergadering</w:t>
      </w:r>
    </w:p>
    <w:p w14:paraId="0DBE2AF6" w14:textId="77777777" w:rsidR="0097600E" w:rsidRDefault="0097600E"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5F663D0A" w14:textId="4E34F808" w:rsidR="0097600E" w:rsidRDefault="0097600E"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Pr>
          <w:rFonts w:ascii="Gill Sans MT" w:hAnsi="Gill Sans MT" w:cs="Calibri"/>
          <w:bCs/>
          <w:color w:val="000000" w:themeColor="text1"/>
          <w:sz w:val="22"/>
          <w:szCs w:val="22"/>
        </w:rPr>
        <w:t>Har en Ted doen de kascontrole over 2025</w:t>
      </w:r>
      <w:r w:rsidR="00DA7AB6">
        <w:rPr>
          <w:rFonts w:ascii="Gill Sans MT" w:hAnsi="Gill Sans MT" w:cs="Calibri"/>
          <w:bCs/>
          <w:color w:val="000000" w:themeColor="text1"/>
          <w:sz w:val="22"/>
          <w:szCs w:val="22"/>
        </w:rPr>
        <w:t>.</w:t>
      </w:r>
    </w:p>
    <w:p w14:paraId="11445358" w14:textId="7CD8DFE9" w:rsidR="00DA7AB6" w:rsidRDefault="00DA7AB6"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Rob stuurt kopie brief Mooi Mares naar de toehoorders. </w:t>
      </w:r>
    </w:p>
    <w:p w14:paraId="5069F2EE" w14:textId="0CE4EDC3" w:rsidR="00554606" w:rsidRDefault="001C4160"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Pr>
          <w:rFonts w:ascii="Gill Sans MT" w:hAnsi="Gill Sans MT" w:cs="Calibri"/>
          <w:bCs/>
          <w:color w:val="000000" w:themeColor="text1"/>
          <w:sz w:val="22"/>
          <w:szCs w:val="22"/>
        </w:rPr>
        <w:t>Ted</w:t>
      </w:r>
      <w:r w:rsidR="00554606">
        <w:rPr>
          <w:rFonts w:ascii="Gill Sans MT" w:hAnsi="Gill Sans MT" w:cs="Calibri"/>
          <w:bCs/>
          <w:color w:val="000000" w:themeColor="text1"/>
          <w:sz w:val="22"/>
          <w:szCs w:val="22"/>
        </w:rPr>
        <w:t xml:space="preserve"> stuurt de brief betreffende het verkeer langs de </w:t>
      </w:r>
      <w:proofErr w:type="spellStart"/>
      <w:r w:rsidR="00554606">
        <w:rPr>
          <w:rFonts w:ascii="Gill Sans MT" w:hAnsi="Gill Sans MT" w:cs="Calibri"/>
          <w:bCs/>
          <w:color w:val="000000" w:themeColor="text1"/>
          <w:sz w:val="22"/>
          <w:szCs w:val="22"/>
        </w:rPr>
        <w:t>Sterkselseweg</w:t>
      </w:r>
      <w:proofErr w:type="spellEnd"/>
      <w:r w:rsidR="00554606">
        <w:rPr>
          <w:rFonts w:ascii="Gill Sans MT" w:hAnsi="Gill Sans MT" w:cs="Calibri"/>
          <w:bCs/>
          <w:color w:val="000000" w:themeColor="text1"/>
          <w:sz w:val="22"/>
          <w:szCs w:val="22"/>
        </w:rPr>
        <w:t xml:space="preserve"> naar de griffie. </w:t>
      </w:r>
    </w:p>
    <w:p w14:paraId="37E27A07" w14:textId="7B40D292" w:rsidR="001C4160" w:rsidRDefault="001C4160" w:rsidP="001C4160">
      <w:pPr>
        <w:tabs>
          <w:tab w:val="left" w:pos="284"/>
          <w:tab w:val="left" w:pos="567"/>
          <w:tab w:val="left" w:pos="851"/>
          <w:tab w:val="left" w:pos="1134"/>
          <w:tab w:val="left" w:pos="1418"/>
          <w:tab w:val="left" w:pos="1701"/>
          <w:tab w:val="left" w:pos="1985"/>
          <w:tab w:val="left" w:pos="2268"/>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Marie zal het relevante deel van de zienswijzen oefenterrein defensie doorsturen. </w:t>
      </w:r>
    </w:p>
    <w:p w14:paraId="285AA2DE" w14:textId="40ACFD16" w:rsidR="001C4160" w:rsidRPr="000E2EEA" w:rsidRDefault="001C4160" w:rsidP="001C4160">
      <w:pPr>
        <w:tabs>
          <w:tab w:val="left" w:pos="284"/>
          <w:tab w:val="left" w:pos="567"/>
          <w:tab w:val="left" w:pos="851"/>
          <w:tab w:val="left" w:pos="1134"/>
          <w:tab w:val="left" w:pos="1418"/>
          <w:tab w:val="left" w:pos="1701"/>
          <w:tab w:val="left" w:pos="1985"/>
          <w:tab w:val="left" w:pos="2268"/>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Voorzitter volgende vergadering: Willy? </w:t>
      </w:r>
    </w:p>
    <w:p w14:paraId="2E48BF5F" w14:textId="77777777" w:rsidR="001C4160" w:rsidRPr="000E2EEA" w:rsidRDefault="001C4160" w:rsidP="001C6A2F">
      <w:pPr>
        <w:tabs>
          <w:tab w:val="left" w:pos="284"/>
          <w:tab w:val="left" w:pos="567"/>
          <w:tab w:val="left" w:pos="851"/>
          <w:tab w:val="left" w:pos="1134"/>
          <w:tab w:val="left" w:pos="1418"/>
          <w:tab w:val="left" w:pos="1701"/>
          <w:tab w:val="left" w:pos="1985"/>
          <w:tab w:val="left" w:pos="2268"/>
        </w:tabs>
        <w:rPr>
          <w:rFonts w:ascii="Gill Sans MT" w:hAnsi="Gill Sans MT"/>
          <w:bCs/>
          <w:color w:val="000000" w:themeColor="text1"/>
          <w:sz w:val="22"/>
          <w:szCs w:val="22"/>
        </w:rPr>
      </w:pPr>
    </w:p>
    <w:p w14:paraId="41DB42F2" w14:textId="77777777" w:rsidR="00012CD7" w:rsidRPr="000E2EEA" w:rsidRDefault="00012CD7"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58AF581A" w14:textId="7201725A" w:rsidR="00392CB0" w:rsidRPr="000E2EEA" w:rsidRDefault="00D14F5F"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0E2EEA">
        <w:rPr>
          <w:rFonts w:ascii="Gill Sans MT" w:hAnsi="Gill Sans MT" w:cs="Calibri"/>
          <w:bCs/>
          <w:color w:val="000000" w:themeColor="text1"/>
          <w:sz w:val="22"/>
          <w:szCs w:val="22"/>
        </w:rPr>
        <w:t>8</w:t>
      </w:r>
      <w:r w:rsidR="00F56ADB" w:rsidRPr="000E2EEA">
        <w:rPr>
          <w:rFonts w:ascii="Gill Sans MT" w:hAnsi="Gill Sans MT" w:cs="Calibri"/>
          <w:bCs/>
          <w:color w:val="000000" w:themeColor="text1"/>
          <w:sz w:val="22"/>
          <w:szCs w:val="22"/>
        </w:rPr>
        <w:t xml:space="preserve">. </w:t>
      </w:r>
      <w:r w:rsidR="0099348E" w:rsidRPr="000E2EEA">
        <w:rPr>
          <w:rFonts w:ascii="Gill Sans MT" w:hAnsi="Gill Sans MT" w:cs="Calibri"/>
          <w:bCs/>
          <w:color w:val="000000" w:themeColor="text1"/>
          <w:sz w:val="22"/>
          <w:szCs w:val="22"/>
        </w:rPr>
        <w:t xml:space="preserve"> </w:t>
      </w:r>
      <w:r w:rsidR="00A867E2" w:rsidRPr="000E2EEA">
        <w:rPr>
          <w:rFonts w:ascii="Gill Sans MT" w:hAnsi="Gill Sans MT" w:cs="Calibri"/>
          <w:bCs/>
          <w:color w:val="000000" w:themeColor="text1"/>
          <w:sz w:val="22"/>
          <w:szCs w:val="22"/>
        </w:rPr>
        <w:t>Sluiting van de vergadering</w:t>
      </w:r>
      <w:r w:rsidR="0099348E" w:rsidRPr="000E2EEA">
        <w:rPr>
          <w:rFonts w:ascii="Gill Sans MT" w:hAnsi="Gill Sans MT" w:cs="Calibri"/>
          <w:bCs/>
          <w:color w:val="000000" w:themeColor="text1"/>
          <w:sz w:val="22"/>
          <w:szCs w:val="22"/>
        </w:rPr>
        <w:t xml:space="preserve"> </w:t>
      </w:r>
    </w:p>
    <w:p w14:paraId="2A679A7A" w14:textId="77777777" w:rsidR="00392CB0" w:rsidRPr="000E2EEA" w:rsidRDefault="00392CB0"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2F216368" w14:textId="6EC1DABC" w:rsidR="003807FB" w:rsidRDefault="003807FB" w:rsidP="001C6A2F">
      <w:pPr>
        <w:tabs>
          <w:tab w:val="left" w:pos="284"/>
          <w:tab w:val="left" w:pos="567"/>
          <w:tab w:val="left" w:pos="851"/>
          <w:tab w:val="left" w:pos="1134"/>
          <w:tab w:val="left" w:pos="1418"/>
          <w:tab w:val="left" w:pos="1701"/>
          <w:tab w:val="left" w:pos="1985"/>
          <w:tab w:val="left" w:pos="2268"/>
        </w:tabs>
        <w:rPr>
          <w:rFonts w:ascii="Gill Sans MT" w:hAnsi="Gill Sans MT" w:cs="Calibri"/>
          <w:color w:val="000000" w:themeColor="text1"/>
          <w:sz w:val="22"/>
          <w:szCs w:val="22"/>
        </w:rPr>
      </w:pPr>
    </w:p>
    <w:sectPr w:rsidR="003807FB" w:rsidSect="00CB2C74">
      <w:headerReference w:type="even" r:id="rId8"/>
      <w:headerReference w:type="default" r:id="rId9"/>
      <w:footerReference w:type="even" r:id="rId10"/>
      <w:footerReference w:type="default" r:id="rId11"/>
      <w:headerReference w:type="first" r:id="rId12"/>
      <w:footerReference w:type="first" r:id="rId13"/>
      <w:pgSz w:w="11906" w:h="16838"/>
      <w:pgMar w:top="851" w:right="1134" w:bottom="567" w:left="1134" w:header="454"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34546" w14:textId="77777777" w:rsidR="00E24560" w:rsidRPr="00E15872" w:rsidRDefault="00E24560" w:rsidP="00EC3F73">
      <w:r w:rsidRPr="00E15872">
        <w:separator/>
      </w:r>
    </w:p>
  </w:endnote>
  <w:endnote w:type="continuationSeparator" w:id="0">
    <w:p w14:paraId="48063F7B" w14:textId="77777777" w:rsidR="00E24560" w:rsidRPr="00E15872" w:rsidRDefault="00E24560" w:rsidP="00EC3F73">
      <w:r w:rsidRPr="00E158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6C94" w14:textId="77777777" w:rsidR="00114054" w:rsidRDefault="001140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9F9E" w14:textId="23DB6165" w:rsidR="00877000" w:rsidRPr="00CB2C74" w:rsidRDefault="00C06235">
    <w:pPr>
      <w:pStyle w:val="Voettekst"/>
      <w:rPr>
        <w:rFonts w:ascii="Gill Sans MT" w:hAnsi="Gill Sans MT"/>
        <w:sz w:val="20"/>
      </w:rPr>
    </w:pPr>
    <w:r w:rsidRPr="00CB2C74">
      <w:rPr>
        <w:rFonts w:ascii="Gill Sans MT" w:hAnsi="Gill Sans MT"/>
        <w:sz w:val="20"/>
      </w:rPr>
      <w:t>DRM</w:t>
    </w:r>
    <w:r w:rsidRPr="00CB2C74">
      <w:rPr>
        <w:rFonts w:ascii="Gill Sans MT" w:hAnsi="Gill Sans MT"/>
        <w:sz w:val="20"/>
      </w:rPr>
      <w:tab/>
    </w:r>
    <w:r w:rsidRPr="00CB2C74">
      <w:rPr>
        <w:rFonts w:ascii="Gill Sans MT" w:hAnsi="Gill Sans MT"/>
        <w:sz w:val="20"/>
      </w:rPr>
      <w:fldChar w:fldCharType="begin"/>
    </w:r>
    <w:r w:rsidRPr="00CB2C74">
      <w:rPr>
        <w:rFonts w:ascii="Gill Sans MT" w:hAnsi="Gill Sans MT"/>
        <w:sz w:val="20"/>
      </w:rPr>
      <w:instrText xml:space="preserve"> PAGE   \* MERGEFORMAT </w:instrText>
    </w:r>
    <w:r w:rsidRPr="00CB2C74">
      <w:rPr>
        <w:rFonts w:ascii="Gill Sans MT" w:hAnsi="Gill Sans MT"/>
        <w:sz w:val="20"/>
      </w:rPr>
      <w:fldChar w:fldCharType="separate"/>
    </w:r>
    <w:r w:rsidRPr="00CB2C74">
      <w:rPr>
        <w:rFonts w:ascii="Gill Sans MT" w:hAnsi="Gill Sans MT"/>
        <w:noProof/>
        <w:sz w:val="20"/>
      </w:rPr>
      <w:t>1</w:t>
    </w:r>
    <w:r w:rsidRPr="00CB2C74">
      <w:rPr>
        <w:rFonts w:ascii="Gill Sans MT" w:hAnsi="Gill Sans MT"/>
        <w:sz w:val="20"/>
      </w:rPr>
      <w:fldChar w:fldCharType="end"/>
    </w:r>
    <w:r w:rsidRPr="00CB2C74">
      <w:rPr>
        <w:rFonts w:ascii="Gill Sans MT" w:hAnsi="Gill Sans MT"/>
        <w:sz w:val="20"/>
      </w:rPr>
      <w:t xml:space="preserve"> / </w:t>
    </w:r>
    <w:r w:rsidRPr="00CB2C74">
      <w:rPr>
        <w:rFonts w:ascii="Gill Sans MT" w:hAnsi="Gill Sans MT"/>
        <w:sz w:val="20"/>
      </w:rPr>
      <w:fldChar w:fldCharType="begin"/>
    </w:r>
    <w:r w:rsidRPr="00CB2C74">
      <w:rPr>
        <w:rFonts w:ascii="Gill Sans MT" w:hAnsi="Gill Sans MT"/>
        <w:sz w:val="20"/>
      </w:rPr>
      <w:instrText xml:space="preserve"> NUMPAGES   \* MERGEFORMAT </w:instrText>
    </w:r>
    <w:r w:rsidRPr="00CB2C74">
      <w:rPr>
        <w:rFonts w:ascii="Gill Sans MT" w:hAnsi="Gill Sans MT"/>
        <w:sz w:val="20"/>
      </w:rPr>
      <w:fldChar w:fldCharType="separate"/>
    </w:r>
    <w:r w:rsidRPr="00CB2C74">
      <w:rPr>
        <w:rFonts w:ascii="Gill Sans MT" w:hAnsi="Gill Sans MT"/>
        <w:noProof/>
        <w:sz w:val="20"/>
      </w:rPr>
      <w:t>1</w:t>
    </w:r>
    <w:r w:rsidRPr="00CB2C74">
      <w:rPr>
        <w:rFonts w:ascii="Gill Sans MT" w:hAnsi="Gill Sans MT"/>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536E" w14:textId="658FC0ED" w:rsidR="00C1204B" w:rsidRPr="00580889" w:rsidRDefault="00580889" w:rsidP="00454923">
    <w:pPr>
      <w:pStyle w:val="Voettekst"/>
      <w:rPr>
        <w:rFonts w:ascii="Gill Sans MT" w:hAnsi="Gill Sans MT"/>
        <w:sz w:val="22"/>
        <w:szCs w:val="22"/>
      </w:rPr>
    </w:pPr>
    <w:r w:rsidRPr="00580889">
      <w:rPr>
        <w:rFonts w:ascii="Gill Sans MT" w:hAnsi="Gill Sans MT"/>
        <w:sz w:val="22"/>
        <w:szCs w:val="22"/>
      </w:rPr>
      <w:t>DRM</w:t>
    </w:r>
    <w:r w:rsidR="00487DBD" w:rsidRPr="00580889">
      <w:rPr>
        <w:rFonts w:ascii="Gill Sans MT" w:hAnsi="Gill Sans MT"/>
        <w:sz w:val="22"/>
        <w:szCs w:val="22"/>
      </w:rPr>
      <w:tab/>
    </w:r>
    <w:r w:rsidR="00487DBD" w:rsidRPr="00580889">
      <w:rPr>
        <w:rFonts w:ascii="Gill Sans MT" w:hAnsi="Gill Sans MT"/>
        <w:sz w:val="22"/>
        <w:szCs w:val="22"/>
      </w:rPr>
      <w:fldChar w:fldCharType="begin"/>
    </w:r>
    <w:r w:rsidR="00487DBD" w:rsidRPr="00580889">
      <w:rPr>
        <w:rFonts w:ascii="Gill Sans MT" w:hAnsi="Gill Sans MT"/>
        <w:sz w:val="22"/>
        <w:szCs w:val="22"/>
      </w:rPr>
      <w:instrText xml:space="preserve"> PAGE   \* MERGEFORMAT </w:instrText>
    </w:r>
    <w:r w:rsidR="00487DBD" w:rsidRPr="00580889">
      <w:rPr>
        <w:rFonts w:ascii="Gill Sans MT" w:hAnsi="Gill Sans MT"/>
        <w:sz w:val="22"/>
        <w:szCs w:val="22"/>
      </w:rPr>
      <w:fldChar w:fldCharType="separate"/>
    </w:r>
    <w:r w:rsidR="00487DBD" w:rsidRPr="00580889">
      <w:rPr>
        <w:rFonts w:ascii="Gill Sans MT" w:hAnsi="Gill Sans MT"/>
        <w:noProof/>
        <w:sz w:val="22"/>
        <w:szCs w:val="22"/>
      </w:rPr>
      <w:t>1</w:t>
    </w:r>
    <w:r w:rsidR="00487DBD" w:rsidRPr="00580889">
      <w:rPr>
        <w:rFonts w:ascii="Gill Sans MT" w:hAnsi="Gill Sans MT"/>
        <w:sz w:val="22"/>
        <w:szCs w:val="22"/>
      </w:rPr>
      <w:fldChar w:fldCharType="end"/>
    </w:r>
    <w:r w:rsidR="00487DBD" w:rsidRPr="00580889">
      <w:rPr>
        <w:rFonts w:ascii="Gill Sans MT" w:hAnsi="Gill Sans MT"/>
        <w:sz w:val="22"/>
        <w:szCs w:val="22"/>
      </w:rPr>
      <w:t>/</w:t>
    </w:r>
    <w:r w:rsidR="00487DBD" w:rsidRPr="00580889">
      <w:rPr>
        <w:rFonts w:ascii="Gill Sans MT" w:hAnsi="Gill Sans MT"/>
        <w:sz w:val="22"/>
        <w:szCs w:val="22"/>
      </w:rPr>
      <w:fldChar w:fldCharType="begin"/>
    </w:r>
    <w:r w:rsidR="00487DBD" w:rsidRPr="00580889">
      <w:rPr>
        <w:rFonts w:ascii="Gill Sans MT" w:hAnsi="Gill Sans MT"/>
        <w:sz w:val="22"/>
        <w:szCs w:val="22"/>
      </w:rPr>
      <w:instrText xml:space="preserve"> NUMPAGES   \* MERGEFORMAT </w:instrText>
    </w:r>
    <w:r w:rsidR="00487DBD" w:rsidRPr="00580889">
      <w:rPr>
        <w:rFonts w:ascii="Gill Sans MT" w:hAnsi="Gill Sans MT"/>
        <w:sz w:val="22"/>
        <w:szCs w:val="22"/>
      </w:rPr>
      <w:fldChar w:fldCharType="separate"/>
    </w:r>
    <w:r w:rsidR="00487DBD" w:rsidRPr="00580889">
      <w:rPr>
        <w:rFonts w:ascii="Gill Sans MT" w:hAnsi="Gill Sans MT"/>
        <w:noProof/>
        <w:sz w:val="22"/>
        <w:szCs w:val="22"/>
      </w:rPr>
      <w:t>1</w:t>
    </w:r>
    <w:r w:rsidR="00487DBD" w:rsidRPr="00580889">
      <w:rPr>
        <w:rFonts w:ascii="Gill Sans MT" w:hAnsi="Gill Sans MT"/>
        <w:sz w:val="22"/>
        <w:szCs w:val="22"/>
      </w:rPr>
      <w:fldChar w:fldCharType="end"/>
    </w:r>
    <w:r w:rsidR="00C1204B" w:rsidRPr="00580889">
      <w:rPr>
        <w:rFonts w:ascii="Gill Sans MT" w:hAnsi="Gill Sans MT"/>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AAE5" w14:textId="77777777" w:rsidR="00E24560" w:rsidRPr="00E15872" w:rsidRDefault="00E24560" w:rsidP="00EC3F73">
      <w:r w:rsidRPr="00E15872">
        <w:separator/>
      </w:r>
    </w:p>
  </w:footnote>
  <w:footnote w:type="continuationSeparator" w:id="0">
    <w:p w14:paraId="45B0D825" w14:textId="77777777" w:rsidR="00E24560" w:rsidRPr="00E15872" w:rsidRDefault="00E24560" w:rsidP="00EC3F73">
      <w:r w:rsidRPr="00E158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FA8" w14:textId="77777777" w:rsidR="00114054" w:rsidRDefault="001140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C0E8" w14:textId="406FE2E7" w:rsidR="00877000" w:rsidRPr="00E15872" w:rsidRDefault="00877000" w:rsidP="00AC5DCB">
    <w:pPr>
      <w:pStyle w:val="Ko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8" w:type="dxa"/>
      <w:tblLayout w:type="fixed"/>
      <w:tblLook w:val="04A0" w:firstRow="1" w:lastRow="0" w:firstColumn="1" w:lastColumn="0" w:noHBand="0" w:noVBand="1"/>
    </w:tblPr>
    <w:tblGrid>
      <w:gridCol w:w="9180"/>
      <w:gridCol w:w="908"/>
    </w:tblGrid>
    <w:tr w:rsidR="00877000" w:rsidRPr="00E15872" w14:paraId="6081DAE2" w14:textId="77777777" w:rsidTr="007D6F32">
      <w:trPr>
        <w:trHeight w:val="994"/>
      </w:trPr>
      <w:tc>
        <w:tcPr>
          <w:tcW w:w="9180" w:type="dxa"/>
        </w:tcPr>
        <w:tbl>
          <w:tblPr>
            <w:tblW w:w="9636" w:type="dxa"/>
            <w:tblBorders>
              <w:bottom w:val="single" w:sz="2" w:space="0" w:color="7F7F7F"/>
            </w:tblBorders>
            <w:tblLayout w:type="fixed"/>
            <w:tblLook w:val="04A0" w:firstRow="1" w:lastRow="0" w:firstColumn="1" w:lastColumn="0" w:noHBand="0" w:noVBand="1"/>
          </w:tblPr>
          <w:tblGrid>
            <w:gridCol w:w="9072"/>
            <w:gridCol w:w="564"/>
          </w:tblGrid>
          <w:tr w:rsidR="00877000" w:rsidRPr="00E15872" w14:paraId="0913F64C" w14:textId="77777777" w:rsidTr="007D6F32">
            <w:trPr>
              <w:trHeight w:val="994"/>
            </w:trPr>
            <w:tc>
              <w:tcPr>
                <w:tcW w:w="9072" w:type="dxa"/>
                <w:tcBorders>
                  <w:bottom w:val="nil"/>
                </w:tcBorders>
                <w:vAlign w:val="bottom"/>
              </w:tcPr>
              <w:p w14:paraId="0B76AB2E" w14:textId="77777777" w:rsidR="00877000" w:rsidRPr="00E15872" w:rsidRDefault="00877000" w:rsidP="007D6F32">
                <w:pPr>
                  <w:pStyle w:val="Koptekst"/>
                  <w:jc w:val="right"/>
                  <w:rPr>
                    <w:rFonts w:ascii="Arial Rounded MT Bold" w:hAnsi="Arial Rounded MT Bold" w:cs="Arial"/>
                    <w:b/>
                    <w:bCs/>
                    <w:color w:val="C80000"/>
                    <w:spacing w:val="20"/>
                    <w:sz w:val="32"/>
                    <w:szCs w:val="32"/>
                  </w:rPr>
                </w:pPr>
                <w:r w:rsidRPr="00E15872">
                  <w:rPr>
                    <w:rFonts w:ascii="Arial Rounded MT Bold" w:hAnsi="Arial Rounded MT Bold" w:cs="Arial"/>
                    <w:b/>
                    <w:bCs/>
                    <w:color w:val="C80000"/>
                    <w:spacing w:val="20"/>
                    <w:sz w:val="32"/>
                    <w:szCs w:val="32"/>
                  </w:rPr>
                  <w:t>DORPSRAAD MAARHEEZE</w:t>
                </w:r>
              </w:p>
            </w:tc>
            <w:tc>
              <w:tcPr>
                <w:tcW w:w="564" w:type="dxa"/>
                <w:vAlign w:val="bottom"/>
              </w:tcPr>
              <w:p w14:paraId="6291A92C" w14:textId="77777777" w:rsidR="00877000" w:rsidRPr="00E15872" w:rsidRDefault="00877000" w:rsidP="007D6F32">
                <w:pPr>
                  <w:pStyle w:val="Koptekst"/>
                  <w:jc w:val="center"/>
                  <w:rPr>
                    <w:rFonts w:ascii="Arial" w:hAnsi="Arial" w:cs="Arial"/>
                    <w:b/>
                  </w:rPr>
                </w:pPr>
              </w:p>
            </w:tc>
          </w:tr>
        </w:tbl>
        <w:p w14:paraId="5DDC7801" w14:textId="77777777" w:rsidR="00877000" w:rsidRPr="00E15872" w:rsidRDefault="00877000" w:rsidP="00E37C3F">
          <w:pPr>
            <w:pStyle w:val="Koptekst"/>
            <w:rPr>
              <w:rFonts w:ascii="Arial" w:hAnsi="Arial" w:cs="Arial"/>
              <w:b/>
            </w:rPr>
          </w:pPr>
        </w:p>
      </w:tc>
      <w:tc>
        <w:tcPr>
          <w:tcW w:w="908" w:type="dxa"/>
        </w:tcPr>
        <w:p w14:paraId="6DF4B99E" w14:textId="77777777" w:rsidR="00877000" w:rsidRPr="00E15872" w:rsidRDefault="00F117A7" w:rsidP="007D6F32">
          <w:pPr>
            <w:pStyle w:val="Koptekst"/>
            <w:jc w:val="right"/>
            <w:rPr>
              <w:rFonts w:ascii="Arial" w:hAnsi="Arial" w:cs="Arial"/>
              <w:b/>
            </w:rPr>
          </w:pPr>
          <w:r w:rsidRPr="00E15872">
            <w:rPr>
              <w:rFonts w:ascii="Arial" w:hAnsi="Arial" w:cs="Arial"/>
              <w:b/>
              <w:noProof/>
            </w:rPr>
            <w:drawing>
              <wp:inline distT="0" distB="0" distL="0" distR="0" wp14:anchorId="13E099C9" wp14:editId="2A7865B3">
                <wp:extent cx="438150" cy="638175"/>
                <wp:effectExtent l="0" t="0" r="0" b="0"/>
                <wp:docPr id="1057797459" name="Afbeelding 1057797459" descr="Beschrijving: Macintosh HD:Users:rofelius:Desktop:logo20001-k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Macintosh HD:Users:rofelius:Desktop:logo20001-kl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38175"/>
                        </a:xfrm>
                        <a:prstGeom prst="rect">
                          <a:avLst/>
                        </a:prstGeom>
                        <a:noFill/>
                        <a:ln>
                          <a:noFill/>
                        </a:ln>
                      </pic:spPr>
                    </pic:pic>
                  </a:graphicData>
                </a:graphic>
              </wp:inline>
            </w:drawing>
          </w:r>
        </w:p>
      </w:tc>
    </w:tr>
  </w:tbl>
  <w:p w14:paraId="70B6ECEF" w14:textId="1BC7D019" w:rsidR="00877000" w:rsidRPr="00E15872" w:rsidRDefault="00877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D9C"/>
    <w:multiLevelType w:val="hybridMultilevel"/>
    <w:tmpl w:val="28107818"/>
    <w:lvl w:ilvl="0" w:tplc="04130001">
      <w:start w:val="1"/>
      <w:numFmt w:val="bullet"/>
      <w:lvlText w:val=""/>
      <w:lvlJc w:val="left"/>
      <w:pPr>
        <w:ind w:left="10" w:hanging="360"/>
      </w:pPr>
      <w:rPr>
        <w:rFonts w:ascii="Symbol" w:hAnsi="Symbol" w:hint="default"/>
      </w:rPr>
    </w:lvl>
    <w:lvl w:ilvl="1" w:tplc="04130003">
      <w:start w:val="1"/>
      <w:numFmt w:val="bullet"/>
      <w:lvlText w:val="o"/>
      <w:lvlJc w:val="left"/>
      <w:pPr>
        <w:ind w:left="730" w:hanging="360"/>
      </w:pPr>
      <w:rPr>
        <w:rFonts w:ascii="Courier New" w:hAnsi="Courier New" w:cs="Courier New" w:hint="default"/>
      </w:rPr>
    </w:lvl>
    <w:lvl w:ilvl="2" w:tplc="04130005" w:tentative="1">
      <w:start w:val="1"/>
      <w:numFmt w:val="bullet"/>
      <w:lvlText w:val=""/>
      <w:lvlJc w:val="left"/>
      <w:pPr>
        <w:ind w:left="1450" w:hanging="360"/>
      </w:pPr>
      <w:rPr>
        <w:rFonts w:ascii="Wingdings" w:hAnsi="Wingdings" w:hint="default"/>
      </w:rPr>
    </w:lvl>
    <w:lvl w:ilvl="3" w:tplc="04130001" w:tentative="1">
      <w:start w:val="1"/>
      <w:numFmt w:val="bullet"/>
      <w:lvlText w:val=""/>
      <w:lvlJc w:val="left"/>
      <w:pPr>
        <w:ind w:left="2170" w:hanging="360"/>
      </w:pPr>
      <w:rPr>
        <w:rFonts w:ascii="Symbol" w:hAnsi="Symbol" w:hint="default"/>
      </w:rPr>
    </w:lvl>
    <w:lvl w:ilvl="4" w:tplc="04130003" w:tentative="1">
      <w:start w:val="1"/>
      <w:numFmt w:val="bullet"/>
      <w:lvlText w:val="o"/>
      <w:lvlJc w:val="left"/>
      <w:pPr>
        <w:ind w:left="2890" w:hanging="360"/>
      </w:pPr>
      <w:rPr>
        <w:rFonts w:ascii="Courier New" w:hAnsi="Courier New" w:cs="Courier New" w:hint="default"/>
      </w:rPr>
    </w:lvl>
    <w:lvl w:ilvl="5" w:tplc="04130005" w:tentative="1">
      <w:start w:val="1"/>
      <w:numFmt w:val="bullet"/>
      <w:lvlText w:val=""/>
      <w:lvlJc w:val="left"/>
      <w:pPr>
        <w:ind w:left="3610" w:hanging="360"/>
      </w:pPr>
      <w:rPr>
        <w:rFonts w:ascii="Wingdings" w:hAnsi="Wingdings" w:hint="default"/>
      </w:rPr>
    </w:lvl>
    <w:lvl w:ilvl="6" w:tplc="04130001" w:tentative="1">
      <w:start w:val="1"/>
      <w:numFmt w:val="bullet"/>
      <w:lvlText w:val=""/>
      <w:lvlJc w:val="left"/>
      <w:pPr>
        <w:ind w:left="4330" w:hanging="360"/>
      </w:pPr>
      <w:rPr>
        <w:rFonts w:ascii="Symbol" w:hAnsi="Symbol" w:hint="default"/>
      </w:rPr>
    </w:lvl>
    <w:lvl w:ilvl="7" w:tplc="04130003" w:tentative="1">
      <w:start w:val="1"/>
      <w:numFmt w:val="bullet"/>
      <w:lvlText w:val="o"/>
      <w:lvlJc w:val="left"/>
      <w:pPr>
        <w:ind w:left="5050" w:hanging="360"/>
      </w:pPr>
      <w:rPr>
        <w:rFonts w:ascii="Courier New" w:hAnsi="Courier New" w:cs="Courier New" w:hint="default"/>
      </w:rPr>
    </w:lvl>
    <w:lvl w:ilvl="8" w:tplc="04130005" w:tentative="1">
      <w:start w:val="1"/>
      <w:numFmt w:val="bullet"/>
      <w:lvlText w:val=""/>
      <w:lvlJc w:val="left"/>
      <w:pPr>
        <w:ind w:left="5770" w:hanging="360"/>
      </w:pPr>
      <w:rPr>
        <w:rFonts w:ascii="Wingdings" w:hAnsi="Wingdings" w:hint="default"/>
      </w:rPr>
    </w:lvl>
  </w:abstractNum>
  <w:abstractNum w:abstractNumId="1" w15:restartNumberingAfterBreak="0">
    <w:nsid w:val="08FA7EB0"/>
    <w:multiLevelType w:val="hybridMultilevel"/>
    <w:tmpl w:val="F77C11A8"/>
    <w:lvl w:ilvl="0" w:tplc="BFEA2BC0">
      <w:start w:val="1"/>
      <w:numFmt w:val="lowerLetter"/>
      <w:lvlText w:val="%1."/>
      <w:lvlJc w:val="left"/>
      <w:pPr>
        <w:ind w:left="1425" w:hanging="360"/>
      </w:pPr>
      <w:rPr>
        <w:rFonts w:hint="default"/>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254EBB"/>
    <w:multiLevelType w:val="hybridMultilevel"/>
    <w:tmpl w:val="6BFC2632"/>
    <w:lvl w:ilvl="0" w:tplc="D85E07BC">
      <w:start w:val="1"/>
      <w:numFmt w:val="decimal"/>
      <w:lvlText w:val="%1."/>
      <w:lvlJc w:val="left"/>
      <w:pPr>
        <w:ind w:left="644" w:hanging="360"/>
      </w:pPr>
      <w:rPr>
        <w:rFonts w:ascii="Calibri" w:hAnsi="Calibri" w:cs="Calibri" w:hint="default"/>
        <w:b w:val="0"/>
      </w:rPr>
    </w:lvl>
    <w:lvl w:ilvl="1" w:tplc="A4968412">
      <w:start w:val="1"/>
      <w:numFmt w:val="lowerLetter"/>
      <w:lvlText w:val="%2."/>
      <w:lvlJc w:val="left"/>
      <w:pPr>
        <w:ind w:left="1494" w:hanging="360"/>
      </w:pPr>
      <w:rPr>
        <w:sz w:val="20"/>
        <w:szCs w:val="2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05414D"/>
    <w:multiLevelType w:val="hybridMultilevel"/>
    <w:tmpl w:val="476C55DC"/>
    <w:lvl w:ilvl="0" w:tplc="B148B3BA">
      <w:start w:val="3"/>
      <w:numFmt w:val="bullet"/>
      <w:lvlText w:val="-"/>
      <w:lvlJc w:val="left"/>
      <w:pPr>
        <w:ind w:left="717" w:hanging="360"/>
      </w:pPr>
      <w:rPr>
        <w:rFonts w:ascii="Arial" w:eastAsia="Times" w:hAnsi="Arial" w:cs="Aria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4" w15:restartNumberingAfterBreak="0">
    <w:nsid w:val="0E691211"/>
    <w:multiLevelType w:val="hybridMultilevel"/>
    <w:tmpl w:val="93B4FA9A"/>
    <w:lvl w:ilvl="0" w:tplc="FFFFFFFF">
      <w:start w:val="10"/>
      <w:numFmt w:val="bullet"/>
      <w:lvlText w:val="-"/>
      <w:lvlJc w:val="left"/>
      <w:pPr>
        <w:tabs>
          <w:tab w:val="num" w:pos="1788"/>
        </w:tabs>
        <w:ind w:left="1788" w:hanging="360"/>
      </w:pPr>
      <w:rPr>
        <w:rFonts w:ascii="Arial" w:eastAsia="Times New Roman" w:hAnsi="Arial" w:cs="Arial" w:hint="default"/>
      </w:rPr>
    </w:lvl>
    <w:lvl w:ilvl="1" w:tplc="FFFFFFFF" w:tentative="1">
      <w:start w:val="1"/>
      <w:numFmt w:val="bullet"/>
      <w:lvlText w:val="o"/>
      <w:lvlJc w:val="left"/>
      <w:pPr>
        <w:tabs>
          <w:tab w:val="num" w:pos="2508"/>
        </w:tabs>
        <w:ind w:left="2508" w:hanging="360"/>
      </w:pPr>
      <w:rPr>
        <w:rFonts w:ascii="Courier New" w:hAnsi="Courier New" w:cs="Verdana" w:hint="default"/>
      </w:rPr>
    </w:lvl>
    <w:lvl w:ilvl="2" w:tplc="FFFFFFFF" w:tentative="1">
      <w:start w:val="1"/>
      <w:numFmt w:val="bullet"/>
      <w:lvlText w:val=""/>
      <w:lvlJc w:val="left"/>
      <w:pPr>
        <w:tabs>
          <w:tab w:val="num" w:pos="3228"/>
        </w:tabs>
        <w:ind w:left="3228" w:hanging="360"/>
      </w:pPr>
      <w:rPr>
        <w:rFonts w:ascii="Wingdings" w:hAnsi="Wingdings" w:hint="default"/>
      </w:rPr>
    </w:lvl>
    <w:lvl w:ilvl="3" w:tplc="FFFFFFFF" w:tentative="1">
      <w:start w:val="1"/>
      <w:numFmt w:val="bullet"/>
      <w:lvlText w:val=""/>
      <w:lvlJc w:val="left"/>
      <w:pPr>
        <w:tabs>
          <w:tab w:val="num" w:pos="3948"/>
        </w:tabs>
        <w:ind w:left="3948" w:hanging="360"/>
      </w:pPr>
      <w:rPr>
        <w:rFonts w:ascii="Symbol" w:hAnsi="Symbol" w:hint="default"/>
      </w:rPr>
    </w:lvl>
    <w:lvl w:ilvl="4" w:tplc="FFFFFFFF" w:tentative="1">
      <w:start w:val="1"/>
      <w:numFmt w:val="bullet"/>
      <w:lvlText w:val="o"/>
      <w:lvlJc w:val="left"/>
      <w:pPr>
        <w:tabs>
          <w:tab w:val="num" w:pos="4668"/>
        </w:tabs>
        <w:ind w:left="4668" w:hanging="360"/>
      </w:pPr>
      <w:rPr>
        <w:rFonts w:ascii="Courier New" w:hAnsi="Courier New" w:cs="Verdana" w:hint="default"/>
      </w:rPr>
    </w:lvl>
    <w:lvl w:ilvl="5" w:tplc="FFFFFFFF" w:tentative="1">
      <w:start w:val="1"/>
      <w:numFmt w:val="bullet"/>
      <w:lvlText w:val=""/>
      <w:lvlJc w:val="left"/>
      <w:pPr>
        <w:tabs>
          <w:tab w:val="num" w:pos="5388"/>
        </w:tabs>
        <w:ind w:left="5388" w:hanging="360"/>
      </w:pPr>
      <w:rPr>
        <w:rFonts w:ascii="Wingdings" w:hAnsi="Wingdings" w:hint="default"/>
      </w:rPr>
    </w:lvl>
    <w:lvl w:ilvl="6" w:tplc="FFFFFFFF" w:tentative="1">
      <w:start w:val="1"/>
      <w:numFmt w:val="bullet"/>
      <w:lvlText w:val=""/>
      <w:lvlJc w:val="left"/>
      <w:pPr>
        <w:tabs>
          <w:tab w:val="num" w:pos="6108"/>
        </w:tabs>
        <w:ind w:left="6108" w:hanging="360"/>
      </w:pPr>
      <w:rPr>
        <w:rFonts w:ascii="Symbol" w:hAnsi="Symbol" w:hint="default"/>
      </w:rPr>
    </w:lvl>
    <w:lvl w:ilvl="7" w:tplc="FFFFFFFF" w:tentative="1">
      <w:start w:val="1"/>
      <w:numFmt w:val="bullet"/>
      <w:lvlText w:val="o"/>
      <w:lvlJc w:val="left"/>
      <w:pPr>
        <w:tabs>
          <w:tab w:val="num" w:pos="6828"/>
        </w:tabs>
        <w:ind w:left="6828" w:hanging="360"/>
      </w:pPr>
      <w:rPr>
        <w:rFonts w:ascii="Courier New" w:hAnsi="Courier New" w:cs="Verdana" w:hint="default"/>
      </w:rPr>
    </w:lvl>
    <w:lvl w:ilvl="8" w:tplc="FFFFFFFF" w:tentative="1">
      <w:start w:val="1"/>
      <w:numFmt w:val="bullet"/>
      <w:lvlText w:val=""/>
      <w:lvlJc w:val="left"/>
      <w:pPr>
        <w:tabs>
          <w:tab w:val="num" w:pos="7548"/>
        </w:tabs>
        <w:ind w:left="7548" w:hanging="360"/>
      </w:pPr>
      <w:rPr>
        <w:rFonts w:ascii="Wingdings" w:hAnsi="Wingdings" w:hint="default"/>
      </w:rPr>
    </w:lvl>
  </w:abstractNum>
  <w:abstractNum w:abstractNumId="5" w15:restartNumberingAfterBreak="0">
    <w:nsid w:val="0EDE1E9E"/>
    <w:multiLevelType w:val="hybridMultilevel"/>
    <w:tmpl w:val="691E030A"/>
    <w:lvl w:ilvl="0" w:tplc="136A4CD2">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42F13"/>
    <w:multiLevelType w:val="hybridMultilevel"/>
    <w:tmpl w:val="CB8AFB9C"/>
    <w:lvl w:ilvl="0" w:tplc="029450BC">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28E"/>
    <w:multiLevelType w:val="hybridMultilevel"/>
    <w:tmpl w:val="105E4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B520D"/>
    <w:multiLevelType w:val="hybridMultilevel"/>
    <w:tmpl w:val="5F605244"/>
    <w:lvl w:ilvl="0" w:tplc="B148B3BA">
      <w:start w:val="3"/>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F7D95"/>
    <w:multiLevelType w:val="hybridMultilevel"/>
    <w:tmpl w:val="A0BE276E"/>
    <w:lvl w:ilvl="0" w:tplc="7B0E686E">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B12CE"/>
    <w:multiLevelType w:val="hybridMultilevel"/>
    <w:tmpl w:val="6E5657D6"/>
    <w:lvl w:ilvl="0" w:tplc="A7FAD100">
      <w:start w:val="1"/>
      <w:numFmt w:val="lowerLetter"/>
      <w:lvlText w:val="%1."/>
      <w:lvlJc w:val="left"/>
      <w:pPr>
        <w:ind w:left="2946" w:hanging="360"/>
      </w:pPr>
      <w:rPr>
        <w:rFonts w:hint="default"/>
      </w:rPr>
    </w:lvl>
    <w:lvl w:ilvl="1" w:tplc="04130019">
      <w:start w:val="1"/>
      <w:numFmt w:val="lowerLetter"/>
      <w:lvlText w:val="%2."/>
      <w:lvlJc w:val="left"/>
      <w:pPr>
        <w:ind w:left="3666" w:hanging="360"/>
      </w:pPr>
    </w:lvl>
    <w:lvl w:ilvl="2" w:tplc="0413001B">
      <w:start w:val="1"/>
      <w:numFmt w:val="lowerRoman"/>
      <w:lvlText w:val="%3."/>
      <w:lvlJc w:val="right"/>
      <w:pPr>
        <w:ind w:left="4386" w:hanging="180"/>
      </w:pPr>
    </w:lvl>
    <w:lvl w:ilvl="3" w:tplc="0413000F" w:tentative="1">
      <w:start w:val="1"/>
      <w:numFmt w:val="decimal"/>
      <w:lvlText w:val="%4."/>
      <w:lvlJc w:val="left"/>
      <w:pPr>
        <w:ind w:left="5106" w:hanging="360"/>
      </w:pPr>
    </w:lvl>
    <w:lvl w:ilvl="4" w:tplc="04130019" w:tentative="1">
      <w:start w:val="1"/>
      <w:numFmt w:val="lowerLetter"/>
      <w:lvlText w:val="%5."/>
      <w:lvlJc w:val="left"/>
      <w:pPr>
        <w:ind w:left="5826" w:hanging="360"/>
      </w:pPr>
    </w:lvl>
    <w:lvl w:ilvl="5" w:tplc="0413001B" w:tentative="1">
      <w:start w:val="1"/>
      <w:numFmt w:val="lowerRoman"/>
      <w:lvlText w:val="%6."/>
      <w:lvlJc w:val="right"/>
      <w:pPr>
        <w:ind w:left="6546" w:hanging="180"/>
      </w:pPr>
    </w:lvl>
    <w:lvl w:ilvl="6" w:tplc="0413000F" w:tentative="1">
      <w:start w:val="1"/>
      <w:numFmt w:val="decimal"/>
      <w:lvlText w:val="%7."/>
      <w:lvlJc w:val="left"/>
      <w:pPr>
        <w:ind w:left="7266" w:hanging="360"/>
      </w:pPr>
    </w:lvl>
    <w:lvl w:ilvl="7" w:tplc="04130019" w:tentative="1">
      <w:start w:val="1"/>
      <w:numFmt w:val="lowerLetter"/>
      <w:lvlText w:val="%8."/>
      <w:lvlJc w:val="left"/>
      <w:pPr>
        <w:ind w:left="7986" w:hanging="360"/>
      </w:pPr>
    </w:lvl>
    <w:lvl w:ilvl="8" w:tplc="0413001B" w:tentative="1">
      <w:start w:val="1"/>
      <w:numFmt w:val="lowerRoman"/>
      <w:lvlText w:val="%9."/>
      <w:lvlJc w:val="right"/>
      <w:pPr>
        <w:ind w:left="8706" w:hanging="180"/>
      </w:pPr>
    </w:lvl>
  </w:abstractNum>
  <w:abstractNum w:abstractNumId="11" w15:restartNumberingAfterBreak="0">
    <w:nsid w:val="1DF326E5"/>
    <w:multiLevelType w:val="hybridMultilevel"/>
    <w:tmpl w:val="50D67760"/>
    <w:lvl w:ilvl="0" w:tplc="C290B320">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CF0FBE"/>
    <w:multiLevelType w:val="hybridMultilevel"/>
    <w:tmpl w:val="AC722456"/>
    <w:lvl w:ilvl="0" w:tplc="270A014A">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74F08"/>
    <w:multiLevelType w:val="hybridMultilevel"/>
    <w:tmpl w:val="0A049CFC"/>
    <w:lvl w:ilvl="0" w:tplc="FFFFFFFF">
      <w:start w:val="1"/>
      <w:numFmt w:val="decimal"/>
      <w:lvlText w:val="%1."/>
      <w:lvlJc w:val="left"/>
      <w:pPr>
        <w:ind w:left="1440" w:hanging="360"/>
      </w:pPr>
      <w:rPr>
        <w:b w:val="0"/>
      </w:rPr>
    </w:lvl>
    <w:lvl w:ilvl="1" w:tplc="0413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AAF2871"/>
    <w:multiLevelType w:val="hybridMultilevel"/>
    <w:tmpl w:val="CAF6E628"/>
    <w:lvl w:ilvl="0" w:tplc="8EB896FC">
      <w:start w:val="3"/>
      <w:numFmt w:val="bullet"/>
      <w:lvlText w:val="-"/>
      <w:lvlJc w:val="left"/>
      <w:pPr>
        <w:ind w:left="717" w:hanging="360"/>
      </w:pPr>
      <w:rPr>
        <w:rFonts w:ascii="Arial" w:eastAsia="Times"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3F2C30A0"/>
    <w:multiLevelType w:val="hybridMultilevel"/>
    <w:tmpl w:val="48C8723E"/>
    <w:lvl w:ilvl="0" w:tplc="FFFFFFFF">
      <w:start w:val="1"/>
      <w:numFmt w:val="decimal"/>
      <w:lvlText w:val="%1."/>
      <w:lvlJc w:val="left"/>
      <w:pPr>
        <w:ind w:left="717" w:hanging="360"/>
      </w:pPr>
      <w:rPr>
        <w:b w:val="0"/>
      </w:rPr>
    </w:lvl>
    <w:lvl w:ilvl="1" w:tplc="B148B3BA">
      <w:start w:val="3"/>
      <w:numFmt w:val="bullet"/>
      <w:lvlText w:val="-"/>
      <w:lvlJc w:val="left"/>
      <w:pPr>
        <w:tabs>
          <w:tab w:val="num" w:pos="717"/>
        </w:tabs>
        <w:ind w:left="717" w:hanging="360"/>
      </w:pPr>
      <w:rPr>
        <w:rFonts w:ascii="Arial" w:eastAsia="Times" w:hAnsi="Arial" w:cs="Arial" w:hint="default"/>
      </w:rPr>
    </w:lvl>
    <w:lvl w:ilvl="2" w:tplc="FFFFFFFF">
      <w:start w:val="1"/>
      <w:numFmt w:val="decimal"/>
      <w:lvlText w:val="%3."/>
      <w:lvlJc w:val="left"/>
      <w:pPr>
        <w:tabs>
          <w:tab w:val="num" w:pos="1437"/>
        </w:tabs>
        <w:ind w:left="1437" w:hanging="360"/>
      </w:pPr>
    </w:lvl>
    <w:lvl w:ilvl="3" w:tplc="FFFFFFFF">
      <w:start w:val="1"/>
      <w:numFmt w:val="decimal"/>
      <w:lvlText w:val="%4."/>
      <w:lvlJc w:val="left"/>
      <w:pPr>
        <w:tabs>
          <w:tab w:val="num" w:pos="2157"/>
        </w:tabs>
        <w:ind w:left="2157" w:hanging="360"/>
      </w:pPr>
    </w:lvl>
    <w:lvl w:ilvl="4" w:tplc="FFFFFFFF">
      <w:start w:val="1"/>
      <w:numFmt w:val="decimal"/>
      <w:lvlText w:val="%5."/>
      <w:lvlJc w:val="left"/>
      <w:pPr>
        <w:tabs>
          <w:tab w:val="num" w:pos="2877"/>
        </w:tabs>
        <w:ind w:left="2877" w:hanging="360"/>
      </w:pPr>
    </w:lvl>
    <w:lvl w:ilvl="5" w:tplc="FFFFFFFF">
      <w:start w:val="1"/>
      <w:numFmt w:val="decimal"/>
      <w:lvlText w:val="%6."/>
      <w:lvlJc w:val="left"/>
      <w:pPr>
        <w:tabs>
          <w:tab w:val="num" w:pos="3597"/>
        </w:tabs>
        <w:ind w:left="3597" w:hanging="360"/>
      </w:pPr>
    </w:lvl>
    <w:lvl w:ilvl="6" w:tplc="FFFFFFFF">
      <w:start w:val="1"/>
      <w:numFmt w:val="decimal"/>
      <w:lvlText w:val="%7."/>
      <w:lvlJc w:val="left"/>
      <w:pPr>
        <w:tabs>
          <w:tab w:val="num" w:pos="4317"/>
        </w:tabs>
        <w:ind w:left="4317" w:hanging="360"/>
      </w:pPr>
    </w:lvl>
    <w:lvl w:ilvl="7" w:tplc="FFFFFFFF">
      <w:start w:val="1"/>
      <w:numFmt w:val="decimal"/>
      <w:lvlText w:val="%8."/>
      <w:lvlJc w:val="left"/>
      <w:pPr>
        <w:tabs>
          <w:tab w:val="num" w:pos="5037"/>
        </w:tabs>
        <w:ind w:left="5037" w:hanging="360"/>
      </w:pPr>
    </w:lvl>
    <w:lvl w:ilvl="8" w:tplc="FFFFFFFF">
      <w:start w:val="1"/>
      <w:numFmt w:val="decimal"/>
      <w:lvlText w:val="%9."/>
      <w:lvlJc w:val="left"/>
      <w:pPr>
        <w:tabs>
          <w:tab w:val="num" w:pos="5757"/>
        </w:tabs>
        <w:ind w:left="5757" w:hanging="360"/>
      </w:pPr>
    </w:lvl>
  </w:abstractNum>
  <w:abstractNum w:abstractNumId="16" w15:restartNumberingAfterBreak="0">
    <w:nsid w:val="40CC0140"/>
    <w:multiLevelType w:val="hybridMultilevel"/>
    <w:tmpl w:val="9A32E078"/>
    <w:lvl w:ilvl="0" w:tplc="B862084C">
      <w:start w:val="1"/>
      <w:numFmt w:val="lowerLetter"/>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7" w15:restartNumberingAfterBreak="0">
    <w:nsid w:val="42E10445"/>
    <w:multiLevelType w:val="hybridMultilevel"/>
    <w:tmpl w:val="EA0A23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6515D6E"/>
    <w:multiLevelType w:val="hybridMultilevel"/>
    <w:tmpl w:val="2A0A3576"/>
    <w:lvl w:ilvl="0" w:tplc="04130001">
      <w:start w:val="1"/>
      <w:numFmt w:val="bullet"/>
      <w:lvlText w:val=""/>
      <w:lvlJc w:val="left"/>
      <w:pPr>
        <w:ind w:left="2850" w:hanging="360"/>
      </w:pPr>
      <w:rPr>
        <w:rFonts w:ascii="Symbol" w:hAnsi="Symbol" w:hint="default"/>
      </w:rPr>
    </w:lvl>
    <w:lvl w:ilvl="1" w:tplc="04130003" w:tentative="1">
      <w:start w:val="1"/>
      <w:numFmt w:val="bullet"/>
      <w:lvlText w:val="o"/>
      <w:lvlJc w:val="left"/>
      <w:pPr>
        <w:ind w:left="3570" w:hanging="360"/>
      </w:pPr>
      <w:rPr>
        <w:rFonts w:ascii="Courier New" w:hAnsi="Courier New" w:cs="Courier New" w:hint="default"/>
      </w:rPr>
    </w:lvl>
    <w:lvl w:ilvl="2" w:tplc="04130005" w:tentative="1">
      <w:start w:val="1"/>
      <w:numFmt w:val="bullet"/>
      <w:lvlText w:val=""/>
      <w:lvlJc w:val="left"/>
      <w:pPr>
        <w:ind w:left="4290" w:hanging="360"/>
      </w:pPr>
      <w:rPr>
        <w:rFonts w:ascii="Wingdings" w:hAnsi="Wingdings" w:hint="default"/>
      </w:rPr>
    </w:lvl>
    <w:lvl w:ilvl="3" w:tplc="04130001" w:tentative="1">
      <w:start w:val="1"/>
      <w:numFmt w:val="bullet"/>
      <w:lvlText w:val=""/>
      <w:lvlJc w:val="left"/>
      <w:pPr>
        <w:ind w:left="5010" w:hanging="360"/>
      </w:pPr>
      <w:rPr>
        <w:rFonts w:ascii="Symbol" w:hAnsi="Symbol" w:hint="default"/>
      </w:rPr>
    </w:lvl>
    <w:lvl w:ilvl="4" w:tplc="04130003" w:tentative="1">
      <w:start w:val="1"/>
      <w:numFmt w:val="bullet"/>
      <w:lvlText w:val="o"/>
      <w:lvlJc w:val="left"/>
      <w:pPr>
        <w:ind w:left="5730" w:hanging="360"/>
      </w:pPr>
      <w:rPr>
        <w:rFonts w:ascii="Courier New" w:hAnsi="Courier New" w:cs="Courier New" w:hint="default"/>
      </w:rPr>
    </w:lvl>
    <w:lvl w:ilvl="5" w:tplc="04130005" w:tentative="1">
      <w:start w:val="1"/>
      <w:numFmt w:val="bullet"/>
      <w:lvlText w:val=""/>
      <w:lvlJc w:val="left"/>
      <w:pPr>
        <w:ind w:left="6450" w:hanging="360"/>
      </w:pPr>
      <w:rPr>
        <w:rFonts w:ascii="Wingdings" w:hAnsi="Wingdings" w:hint="default"/>
      </w:rPr>
    </w:lvl>
    <w:lvl w:ilvl="6" w:tplc="04130001" w:tentative="1">
      <w:start w:val="1"/>
      <w:numFmt w:val="bullet"/>
      <w:lvlText w:val=""/>
      <w:lvlJc w:val="left"/>
      <w:pPr>
        <w:ind w:left="7170" w:hanging="360"/>
      </w:pPr>
      <w:rPr>
        <w:rFonts w:ascii="Symbol" w:hAnsi="Symbol" w:hint="default"/>
      </w:rPr>
    </w:lvl>
    <w:lvl w:ilvl="7" w:tplc="04130003" w:tentative="1">
      <w:start w:val="1"/>
      <w:numFmt w:val="bullet"/>
      <w:lvlText w:val="o"/>
      <w:lvlJc w:val="left"/>
      <w:pPr>
        <w:ind w:left="7890" w:hanging="360"/>
      </w:pPr>
      <w:rPr>
        <w:rFonts w:ascii="Courier New" w:hAnsi="Courier New" w:cs="Courier New" w:hint="default"/>
      </w:rPr>
    </w:lvl>
    <w:lvl w:ilvl="8" w:tplc="04130005" w:tentative="1">
      <w:start w:val="1"/>
      <w:numFmt w:val="bullet"/>
      <w:lvlText w:val=""/>
      <w:lvlJc w:val="left"/>
      <w:pPr>
        <w:ind w:left="8610" w:hanging="360"/>
      </w:pPr>
      <w:rPr>
        <w:rFonts w:ascii="Wingdings" w:hAnsi="Wingdings" w:hint="default"/>
      </w:rPr>
    </w:lvl>
  </w:abstractNum>
  <w:abstractNum w:abstractNumId="19" w15:restartNumberingAfterBreak="0">
    <w:nsid w:val="4D003A49"/>
    <w:multiLevelType w:val="hybridMultilevel"/>
    <w:tmpl w:val="C520F164"/>
    <w:lvl w:ilvl="0" w:tplc="BFEA2BC0">
      <w:start w:val="1"/>
      <w:numFmt w:val="lowerLetter"/>
      <w:lvlText w:val="%1."/>
      <w:lvlJc w:val="left"/>
      <w:pPr>
        <w:ind w:left="1425" w:hanging="360"/>
      </w:pPr>
      <w:rPr>
        <w:rFonts w:hint="default"/>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847873"/>
    <w:multiLevelType w:val="hybridMultilevel"/>
    <w:tmpl w:val="4A18D8B2"/>
    <w:lvl w:ilvl="0" w:tplc="A328D3BC">
      <w:numFmt w:val="bullet"/>
      <w:lvlText w:val="-"/>
      <w:lvlJc w:val="left"/>
      <w:pPr>
        <w:ind w:left="720" w:hanging="360"/>
      </w:pPr>
      <w:rPr>
        <w:rFonts w:ascii="Arial" w:eastAsia="Times" w:hAnsi="Aria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C309C"/>
    <w:multiLevelType w:val="hybridMultilevel"/>
    <w:tmpl w:val="18969FE0"/>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2" w15:restartNumberingAfterBreak="0">
    <w:nsid w:val="5C1E2758"/>
    <w:multiLevelType w:val="hybridMultilevel"/>
    <w:tmpl w:val="058292BE"/>
    <w:lvl w:ilvl="0" w:tplc="1D665D34">
      <w:start w:val="1"/>
      <w:numFmt w:val="lowerLetter"/>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3" w15:restartNumberingAfterBreak="0">
    <w:nsid w:val="5FF61887"/>
    <w:multiLevelType w:val="hybridMultilevel"/>
    <w:tmpl w:val="520289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F33EC1"/>
    <w:multiLevelType w:val="hybridMultilevel"/>
    <w:tmpl w:val="457E7B02"/>
    <w:lvl w:ilvl="0" w:tplc="992A63AC">
      <w:start w:val="1"/>
      <w:numFmt w:val="lowerLetter"/>
      <w:lvlText w:val="%1."/>
      <w:lvlJc w:val="left"/>
      <w:pPr>
        <w:ind w:left="644" w:hanging="360"/>
      </w:pPr>
      <w:rPr>
        <w:rFonts w:cs="Times New Roman" w:hint="default"/>
        <w:color w:val="000000" w:themeColor="text1"/>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5" w15:restartNumberingAfterBreak="0">
    <w:nsid w:val="6D134B09"/>
    <w:multiLevelType w:val="hybridMultilevel"/>
    <w:tmpl w:val="D520DD64"/>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16cid:durableId="1000618829">
    <w:abstractNumId w:val="13"/>
  </w:num>
  <w:num w:numId="2" w16cid:durableId="71589774">
    <w:abstractNumId w:val="4"/>
  </w:num>
  <w:num w:numId="3" w16cid:durableId="1051808340">
    <w:abstractNumId w:val="8"/>
  </w:num>
  <w:num w:numId="4" w16cid:durableId="1429815893">
    <w:abstractNumId w:val="14"/>
  </w:num>
  <w:num w:numId="5" w16cid:durableId="2096902830">
    <w:abstractNumId w:val="7"/>
  </w:num>
  <w:num w:numId="6" w16cid:durableId="1496722166">
    <w:abstractNumId w:val="20"/>
  </w:num>
  <w:num w:numId="7" w16cid:durableId="1687899590">
    <w:abstractNumId w:val="12"/>
  </w:num>
  <w:num w:numId="8" w16cid:durableId="1928076185">
    <w:abstractNumId w:val="5"/>
  </w:num>
  <w:num w:numId="9" w16cid:durableId="450318546">
    <w:abstractNumId w:val="11"/>
  </w:num>
  <w:num w:numId="10" w16cid:durableId="1755467944">
    <w:abstractNumId w:val="6"/>
  </w:num>
  <w:num w:numId="11" w16cid:durableId="1398821575">
    <w:abstractNumId w:val="9"/>
  </w:num>
  <w:num w:numId="12" w16cid:durableId="1469710819">
    <w:abstractNumId w:val="15"/>
  </w:num>
  <w:num w:numId="13" w16cid:durableId="343558143">
    <w:abstractNumId w:val="3"/>
  </w:num>
  <w:num w:numId="14" w16cid:durableId="16005338">
    <w:abstractNumId w:val="0"/>
  </w:num>
  <w:num w:numId="15" w16cid:durableId="292173469">
    <w:abstractNumId w:val="23"/>
  </w:num>
  <w:num w:numId="16" w16cid:durableId="451092430">
    <w:abstractNumId w:val="2"/>
  </w:num>
  <w:num w:numId="17" w16cid:durableId="1907033404">
    <w:abstractNumId w:val="21"/>
  </w:num>
  <w:num w:numId="18" w16cid:durableId="1327052425">
    <w:abstractNumId w:val="1"/>
  </w:num>
  <w:num w:numId="19" w16cid:durableId="57675821">
    <w:abstractNumId w:val="19"/>
  </w:num>
  <w:num w:numId="20" w16cid:durableId="2070421956">
    <w:abstractNumId w:val="22"/>
  </w:num>
  <w:num w:numId="21" w16cid:durableId="1546067611">
    <w:abstractNumId w:val="16"/>
  </w:num>
  <w:num w:numId="22" w16cid:durableId="1102606015">
    <w:abstractNumId w:val="10"/>
  </w:num>
  <w:num w:numId="23" w16cid:durableId="1531986846">
    <w:abstractNumId w:val="18"/>
  </w:num>
  <w:num w:numId="24" w16cid:durableId="2075656821">
    <w:abstractNumId w:val="25"/>
  </w:num>
  <w:num w:numId="25" w16cid:durableId="226695277">
    <w:abstractNumId w:val="24"/>
  </w:num>
  <w:num w:numId="26" w16cid:durableId="10202081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73"/>
    <w:rsid w:val="00001551"/>
    <w:rsid w:val="00002928"/>
    <w:rsid w:val="00003094"/>
    <w:rsid w:val="000031BA"/>
    <w:rsid w:val="000065A1"/>
    <w:rsid w:val="000079DC"/>
    <w:rsid w:val="00010714"/>
    <w:rsid w:val="00012CD7"/>
    <w:rsid w:val="00017F7B"/>
    <w:rsid w:val="00021847"/>
    <w:rsid w:val="00022497"/>
    <w:rsid w:val="00023CE2"/>
    <w:rsid w:val="000240EA"/>
    <w:rsid w:val="00025AD6"/>
    <w:rsid w:val="00026F1D"/>
    <w:rsid w:val="00027EDF"/>
    <w:rsid w:val="000300FA"/>
    <w:rsid w:val="00032BB2"/>
    <w:rsid w:val="0003481B"/>
    <w:rsid w:val="00035C4A"/>
    <w:rsid w:val="00045B79"/>
    <w:rsid w:val="00045DD3"/>
    <w:rsid w:val="00047BEA"/>
    <w:rsid w:val="00050DFF"/>
    <w:rsid w:val="000511FF"/>
    <w:rsid w:val="00052EA9"/>
    <w:rsid w:val="000536D4"/>
    <w:rsid w:val="00062029"/>
    <w:rsid w:val="00062143"/>
    <w:rsid w:val="00062930"/>
    <w:rsid w:val="00062AC1"/>
    <w:rsid w:val="000648F4"/>
    <w:rsid w:val="0006728C"/>
    <w:rsid w:val="000679C6"/>
    <w:rsid w:val="00071D10"/>
    <w:rsid w:val="00074F15"/>
    <w:rsid w:val="000760B5"/>
    <w:rsid w:val="00076BBB"/>
    <w:rsid w:val="00076E22"/>
    <w:rsid w:val="00080EFA"/>
    <w:rsid w:val="00082293"/>
    <w:rsid w:val="00082A35"/>
    <w:rsid w:val="00082AB4"/>
    <w:rsid w:val="00083155"/>
    <w:rsid w:val="000839A8"/>
    <w:rsid w:val="00087ACC"/>
    <w:rsid w:val="00090D77"/>
    <w:rsid w:val="000943B3"/>
    <w:rsid w:val="0009496B"/>
    <w:rsid w:val="000961F2"/>
    <w:rsid w:val="00096F8D"/>
    <w:rsid w:val="0009733D"/>
    <w:rsid w:val="00097F62"/>
    <w:rsid w:val="000A1E76"/>
    <w:rsid w:val="000A3296"/>
    <w:rsid w:val="000A674E"/>
    <w:rsid w:val="000A7046"/>
    <w:rsid w:val="000B0FB9"/>
    <w:rsid w:val="000B3235"/>
    <w:rsid w:val="000B4AC4"/>
    <w:rsid w:val="000B4BE6"/>
    <w:rsid w:val="000D3601"/>
    <w:rsid w:val="000D505A"/>
    <w:rsid w:val="000D7AF8"/>
    <w:rsid w:val="000D7D37"/>
    <w:rsid w:val="000E29FC"/>
    <w:rsid w:val="000E2EEA"/>
    <w:rsid w:val="000E4214"/>
    <w:rsid w:val="000E46B8"/>
    <w:rsid w:val="000F10B8"/>
    <w:rsid w:val="000F179E"/>
    <w:rsid w:val="000F46D7"/>
    <w:rsid w:val="000F514B"/>
    <w:rsid w:val="0010157D"/>
    <w:rsid w:val="00103278"/>
    <w:rsid w:val="001043D9"/>
    <w:rsid w:val="00104A76"/>
    <w:rsid w:val="00105C50"/>
    <w:rsid w:val="00105DFD"/>
    <w:rsid w:val="00107806"/>
    <w:rsid w:val="00110967"/>
    <w:rsid w:val="00112D20"/>
    <w:rsid w:val="00112E91"/>
    <w:rsid w:val="00114054"/>
    <w:rsid w:val="00114759"/>
    <w:rsid w:val="00114DEB"/>
    <w:rsid w:val="00114F26"/>
    <w:rsid w:val="001151E0"/>
    <w:rsid w:val="00117E88"/>
    <w:rsid w:val="001219D9"/>
    <w:rsid w:val="00132E04"/>
    <w:rsid w:val="00133462"/>
    <w:rsid w:val="001359B6"/>
    <w:rsid w:val="00140143"/>
    <w:rsid w:val="001407AC"/>
    <w:rsid w:val="00144E01"/>
    <w:rsid w:val="00145F27"/>
    <w:rsid w:val="00146F7C"/>
    <w:rsid w:val="0016137E"/>
    <w:rsid w:val="00162804"/>
    <w:rsid w:val="00164588"/>
    <w:rsid w:val="001657F4"/>
    <w:rsid w:val="00165F52"/>
    <w:rsid w:val="001663D1"/>
    <w:rsid w:val="001729B9"/>
    <w:rsid w:val="00172E41"/>
    <w:rsid w:val="00174EDE"/>
    <w:rsid w:val="001768CD"/>
    <w:rsid w:val="00180737"/>
    <w:rsid w:val="001807C3"/>
    <w:rsid w:val="00181614"/>
    <w:rsid w:val="00182457"/>
    <w:rsid w:val="001834E3"/>
    <w:rsid w:val="00183617"/>
    <w:rsid w:val="00184B02"/>
    <w:rsid w:val="00184D0B"/>
    <w:rsid w:val="00185F02"/>
    <w:rsid w:val="00186272"/>
    <w:rsid w:val="00193DE2"/>
    <w:rsid w:val="0019436C"/>
    <w:rsid w:val="00196D60"/>
    <w:rsid w:val="001A263C"/>
    <w:rsid w:val="001A47EF"/>
    <w:rsid w:val="001A62F9"/>
    <w:rsid w:val="001A668F"/>
    <w:rsid w:val="001B0170"/>
    <w:rsid w:val="001B2B95"/>
    <w:rsid w:val="001B2B9F"/>
    <w:rsid w:val="001B349B"/>
    <w:rsid w:val="001B3D5E"/>
    <w:rsid w:val="001B71CB"/>
    <w:rsid w:val="001C169C"/>
    <w:rsid w:val="001C1BCB"/>
    <w:rsid w:val="001C1DF7"/>
    <w:rsid w:val="001C404C"/>
    <w:rsid w:val="001C4160"/>
    <w:rsid w:val="001C4415"/>
    <w:rsid w:val="001C4D38"/>
    <w:rsid w:val="001C5367"/>
    <w:rsid w:val="001C56A7"/>
    <w:rsid w:val="001C638E"/>
    <w:rsid w:val="001C6A2F"/>
    <w:rsid w:val="001C7461"/>
    <w:rsid w:val="001C77B6"/>
    <w:rsid w:val="001D04F9"/>
    <w:rsid w:val="001D05E1"/>
    <w:rsid w:val="001D2B95"/>
    <w:rsid w:val="001D3236"/>
    <w:rsid w:val="001D3543"/>
    <w:rsid w:val="001D68F8"/>
    <w:rsid w:val="001D6ED7"/>
    <w:rsid w:val="001E3773"/>
    <w:rsid w:val="001E5D4A"/>
    <w:rsid w:val="001F026B"/>
    <w:rsid w:val="001F2150"/>
    <w:rsid w:val="001F39E7"/>
    <w:rsid w:val="001F5147"/>
    <w:rsid w:val="001F5C77"/>
    <w:rsid w:val="001F6E17"/>
    <w:rsid w:val="001F7D09"/>
    <w:rsid w:val="00211885"/>
    <w:rsid w:val="00211923"/>
    <w:rsid w:val="00213FB2"/>
    <w:rsid w:val="002169C5"/>
    <w:rsid w:val="00216A19"/>
    <w:rsid w:val="002209DF"/>
    <w:rsid w:val="002216B1"/>
    <w:rsid w:val="00222749"/>
    <w:rsid w:val="00224994"/>
    <w:rsid w:val="00230CBD"/>
    <w:rsid w:val="00230DD7"/>
    <w:rsid w:val="00230F36"/>
    <w:rsid w:val="00234AD8"/>
    <w:rsid w:val="0023550A"/>
    <w:rsid w:val="002363F5"/>
    <w:rsid w:val="00236970"/>
    <w:rsid w:val="0023752D"/>
    <w:rsid w:val="0023794F"/>
    <w:rsid w:val="00240C22"/>
    <w:rsid w:val="00242CD4"/>
    <w:rsid w:val="002439F0"/>
    <w:rsid w:val="002443C9"/>
    <w:rsid w:val="002443DC"/>
    <w:rsid w:val="0024492F"/>
    <w:rsid w:val="00245402"/>
    <w:rsid w:val="002454FD"/>
    <w:rsid w:val="00250D7B"/>
    <w:rsid w:val="00251FD2"/>
    <w:rsid w:val="0025259F"/>
    <w:rsid w:val="00253131"/>
    <w:rsid w:val="002552EF"/>
    <w:rsid w:val="00262CCA"/>
    <w:rsid w:val="00264DE4"/>
    <w:rsid w:val="00272850"/>
    <w:rsid w:val="002746E8"/>
    <w:rsid w:val="00280BDF"/>
    <w:rsid w:val="002824B3"/>
    <w:rsid w:val="00284F05"/>
    <w:rsid w:val="0028700C"/>
    <w:rsid w:val="00290814"/>
    <w:rsid w:val="00291172"/>
    <w:rsid w:val="00291FEB"/>
    <w:rsid w:val="002965F4"/>
    <w:rsid w:val="002A0B01"/>
    <w:rsid w:val="002A328A"/>
    <w:rsid w:val="002A3CEF"/>
    <w:rsid w:val="002A5FE5"/>
    <w:rsid w:val="002A71B5"/>
    <w:rsid w:val="002A7E93"/>
    <w:rsid w:val="002B0947"/>
    <w:rsid w:val="002B144E"/>
    <w:rsid w:val="002B2A64"/>
    <w:rsid w:val="002B2D73"/>
    <w:rsid w:val="002B53F8"/>
    <w:rsid w:val="002B76AE"/>
    <w:rsid w:val="002B7E6B"/>
    <w:rsid w:val="002C198B"/>
    <w:rsid w:val="002C38C8"/>
    <w:rsid w:val="002C56F4"/>
    <w:rsid w:val="002C5DD9"/>
    <w:rsid w:val="002C70C0"/>
    <w:rsid w:val="002C7587"/>
    <w:rsid w:val="002D069E"/>
    <w:rsid w:val="002D0E53"/>
    <w:rsid w:val="002D19E3"/>
    <w:rsid w:val="002D281D"/>
    <w:rsid w:val="002D718F"/>
    <w:rsid w:val="002E1E41"/>
    <w:rsid w:val="002E76FB"/>
    <w:rsid w:val="002F2634"/>
    <w:rsid w:val="002F34E0"/>
    <w:rsid w:val="002F5019"/>
    <w:rsid w:val="003009F3"/>
    <w:rsid w:val="003023EA"/>
    <w:rsid w:val="0030362C"/>
    <w:rsid w:val="003049C6"/>
    <w:rsid w:val="003071BE"/>
    <w:rsid w:val="0030768D"/>
    <w:rsid w:val="00311961"/>
    <w:rsid w:val="00313B8A"/>
    <w:rsid w:val="003162B2"/>
    <w:rsid w:val="0031657D"/>
    <w:rsid w:val="003202DD"/>
    <w:rsid w:val="003236B6"/>
    <w:rsid w:val="00323721"/>
    <w:rsid w:val="00330C7E"/>
    <w:rsid w:val="003426D6"/>
    <w:rsid w:val="00343322"/>
    <w:rsid w:val="00343FBC"/>
    <w:rsid w:val="00351012"/>
    <w:rsid w:val="003517F5"/>
    <w:rsid w:val="00351FB7"/>
    <w:rsid w:val="0035429C"/>
    <w:rsid w:val="0036073B"/>
    <w:rsid w:val="00363C92"/>
    <w:rsid w:val="00365827"/>
    <w:rsid w:val="00365B39"/>
    <w:rsid w:val="00371877"/>
    <w:rsid w:val="00374C56"/>
    <w:rsid w:val="0037706B"/>
    <w:rsid w:val="003803DF"/>
    <w:rsid w:val="003805F9"/>
    <w:rsid w:val="003807FB"/>
    <w:rsid w:val="003822EC"/>
    <w:rsid w:val="003845DF"/>
    <w:rsid w:val="00387717"/>
    <w:rsid w:val="00387E16"/>
    <w:rsid w:val="00392CB0"/>
    <w:rsid w:val="003A22CA"/>
    <w:rsid w:val="003A4A3C"/>
    <w:rsid w:val="003A57FC"/>
    <w:rsid w:val="003A5A48"/>
    <w:rsid w:val="003A7228"/>
    <w:rsid w:val="003B065E"/>
    <w:rsid w:val="003B29C8"/>
    <w:rsid w:val="003B6219"/>
    <w:rsid w:val="003B7D58"/>
    <w:rsid w:val="003C127E"/>
    <w:rsid w:val="003C17C6"/>
    <w:rsid w:val="003C2263"/>
    <w:rsid w:val="003C2309"/>
    <w:rsid w:val="003C299F"/>
    <w:rsid w:val="003C3AFE"/>
    <w:rsid w:val="003C4901"/>
    <w:rsid w:val="003C7DFF"/>
    <w:rsid w:val="003D1514"/>
    <w:rsid w:val="003D223F"/>
    <w:rsid w:val="003D2DB9"/>
    <w:rsid w:val="003D7DEF"/>
    <w:rsid w:val="003E1087"/>
    <w:rsid w:val="003E1B02"/>
    <w:rsid w:val="003E251F"/>
    <w:rsid w:val="003E3224"/>
    <w:rsid w:val="003E51AD"/>
    <w:rsid w:val="003E6475"/>
    <w:rsid w:val="003E719F"/>
    <w:rsid w:val="003F619D"/>
    <w:rsid w:val="003F66AA"/>
    <w:rsid w:val="00402B97"/>
    <w:rsid w:val="00403601"/>
    <w:rsid w:val="00403832"/>
    <w:rsid w:val="00412BAD"/>
    <w:rsid w:val="00412C96"/>
    <w:rsid w:val="00414B65"/>
    <w:rsid w:val="0042057C"/>
    <w:rsid w:val="00426C0E"/>
    <w:rsid w:val="00426CB4"/>
    <w:rsid w:val="004276B9"/>
    <w:rsid w:val="00427EFA"/>
    <w:rsid w:val="00430862"/>
    <w:rsid w:val="00435A88"/>
    <w:rsid w:val="0044110B"/>
    <w:rsid w:val="00441BDF"/>
    <w:rsid w:val="00442AAE"/>
    <w:rsid w:val="00445D71"/>
    <w:rsid w:val="004517D9"/>
    <w:rsid w:val="004518C5"/>
    <w:rsid w:val="00451D00"/>
    <w:rsid w:val="00454923"/>
    <w:rsid w:val="00454FF8"/>
    <w:rsid w:val="00455476"/>
    <w:rsid w:val="004607DF"/>
    <w:rsid w:val="004608AD"/>
    <w:rsid w:val="004627A8"/>
    <w:rsid w:val="0046532C"/>
    <w:rsid w:val="00465D6A"/>
    <w:rsid w:val="004747A2"/>
    <w:rsid w:val="004778C2"/>
    <w:rsid w:val="00480098"/>
    <w:rsid w:val="0048178F"/>
    <w:rsid w:val="00482F30"/>
    <w:rsid w:val="00483249"/>
    <w:rsid w:val="004850FC"/>
    <w:rsid w:val="00486063"/>
    <w:rsid w:val="00487DBD"/>
    <w:rsid w:val="004907C8"/>
    <w:rsid w:val="00490885"/>
    <w:rsid w:val="0049375D"/>
    <w:rsid w:val="004952F5"/>
    <w:rsid w:val="00496EB6"/>
    <w:rsid w:val="00497121"/>
    <w:rsid w:val="004972B3"/>
    <w:rsid w:val="004A08AC"/>
    <w:rsid w:val="004A08EA"/>
    <w:rsid w:val="004A226D"/>
    <w:rsid w:val="004A2325"/>
    <w:rsid w:val="004A4ED7"/>
    <w:rsid w:val="004A7F30"/>
    <w:rsid w:val="004B0288"/>
    <w:rsid w:val="004B1519"/>
    <w:rsid w:val="004B2A9D"/>
    <w:rsid w:val="004B5175"/>
    <w:rsid w:val="004B5B54"/>
    <w:rsid w:val="004B5F01"/>
    <w:rsid w:val="004B626D"/>
    <w:rsid w:val="004B6B9F"/>
    <w:rsid w:val="004B72DD"/>
    <w:rsid w:val="004B78FA"/>
    <w:rsid w:val="004B7B4B"/>
    <w:rsid w:val="004C7097"/>
    <w:rsid w:val="004D0AF2"/>
    <w:rsid w:val="004D32E2"/>
    <w:rsid w:val="004D55EA"/>
    <w:rsid w:val="004D7297"/>
    <w:rsid w:val="004E289B"/>
    <w:rsid w:val="004E4062"/>
    <w:rsid w:val="004E5D1D"/>
    <w:rsid w:val="004F0B48"/>
    <w:rsid w:val="00501BD2"/>
    <w:rsid w:val="0050438C"/>
    <w:rsid w:val="00505894"/>
    <w:rsid w:val="00510155"/>
    <w:rsid w:val="00511DAB"/>
    <w:rsid w:val="00515BD6"/>
    <w:rsid w:val="005168C6"/>
    <w:rsid w:val="00517C5E"/>
    <w:rsid w:val="00524289"/>
    <w:rsid w:val="0052559B"/>
    <w:rsid w:val="0052612D"/>
    <w:rsid w:val="00532107"/>
    <w:rsid w:val="0053248B"/>
    <w:rsid w:val="0053280A"/>
    <w:rsid w:val="00533A9A"/>
    <w:rsid w:val="00534AC6"/>
    <w:rsid w:val="00535EF2"/>
    <w:rsid w:val="00536B5C"/>
    <w:rsid w:val="00542B02"/>
    <w:rsid w:val="005436CB"/>
    <w:rsid w:val="00550964"/>
    <w:rsid w:val="0055220B"/>
    <w:rsid w:val="0055439A"/>
    <w:rsid w:val="00554606"/>
    <w:rsid w:val="00560000"/>
    <w:rsid w:val="00561F7F"/>
    <w:rsid w:val="005623DB"/>
    <w:rsid w:val="00563276"/>
    <w:rsid w:val="00564D24"/>
    <w:rsid w:val="005669EF"/>
    <w:rsid w:val="00566F6D"/>
    <w:rsid w:val="00570ACB"/>
    <w:rsid w:val="0057211E"/>
    <w:rsid w:val="00574225"/>
    <w:rsid w:val="00580889"/>
    <w:rsid w:val="00581276"/>
    <w:rsid w:val="00583342"/>
    <w:rsid w:val="00593A24"/>
    <w:rsid w:val="00594618"/>
    <w:rsid w:val="005A53BA"/>
    <w:rsid w:val="005A556B"/>
    <w:rsid w:val="005A6A32"/>
    <w:rsid w:val="005A71C4"/>
    <w:rsid w:val="005A7EBE"/>
    <w:rsid w:val="005B0080"/>
    <w:rsid w:val="005B0D96"/>
    <w:rsid w:val="005B4ECE"/>
    <w:rsid w:val="005B4F3C"/>
    <w:rsid w:val="005B55D0"/>
    <w:rsid w:val="005B6118"/>
    <w:rsid w:val="005C0F5E"/>
    <w:rsid w:val="005C17C2"/>
    <w:rsid w:val="005C23D0"/>
    <w:rsid w:val="005C2FE2"/>
    <w:rsid w:val="005C6724"/>
    <w:rsid w:val="005C6A04"/>
    <w:rsid w:val="005D08DC"/>
    <w:rsid w:val="005D29D7"/>
    <w:rsid w:val="005D39E4"/>
    <w:rsid w:val="005D3A7D"/>
    <w:rsid w:val="005D3A87"/>
    <w:rsid w:val="005D57C7"/>
    <w:rsid w:val="005D5B66"/>
    <w:rsid w:val="005D6282"/>
    <w:rsid w:val="005D7506"/>
    <w:rsid w:val="005E0ACC"/>
    <w:rsid w:val="005E0DE5"/>
    <w:rsid w:val="005E2B20"/>
    <w:rsid w:val="005E6621"/>
    <w:rsid w:val="005E6F59"/>
    <w:rsid w:val="005E7551"/>
    <w:rsid w:val="005F1717"/>
    <w:rsid w:val="005F33AA"/>
    <w:rsid w:val="005F4646"/>
    <w:rsid w:val="005F4AAE"/>
    <w:rsid w:val="0060142E"/>
    <w:rsid w:val="006017D4"/>
    <w:rsid w:val="0060190B"/>
    <w:rsid w:val="00601C32"/>
    <w:rsid w:val="00603E35"/>
    <w:rsid w:val="00605278"/>
    <w:rsid w:val="0061072D"/>
    <w:rsid w:val="0061313C"/>
    <w:rsid w:val="0061377C"/>
    <w:rsid w:val="006139A1"/>
    <w:rsid w:val="00614AD8"/>
    <w:rsid w:val="006220ED"/>
    <w:rsid w:val="006268E8"/>
    <w:rsid w:val="006269FC"/>
    <w:rsid w:val="00626CE3"/>
    <w:rsid w:val="00627B04"/>
    <w:rsid w:val="00631626"/>
    <w:rsid w:val="00632EA0"/>
    <w:rsid w:val="006338F8"/>
    <w:rsid w:val="0063463E"/>
    <w:rsid w:val="0063468B"/>
    <w:rsid w:val="00634E2B"/>
    <w:rsid w:val="006355BF"/>
    <w:rsid w:val="00636AD4"/>
    <w:rsid w:val="00636BF5"/>
    <w:rsid w:val="00636E32"/>
    <w:rsid w:val="006376CF"/>
    <w:rsid w:val="00637738"/>
    <w:rsid w:val="00637A21"/>
    <w:rsid w:val="006410B2"/>
    <w:rsid w:val="00642967"/>
    <w:rsid w:val="00654016"/>
    <w:rsid w:val="00655C7D"/>
    <w:rsid w:val="00657CF3"/>
    <w:rsid w:val="00661437"/>
    <w:rsid w:val="00662873"/>
    <w:rsid w:val="00663017"/>
    <w:rsid w:val="006632E4"/>
    <w:rsid w:val="00664E71"/>
    <w:rsid w:val="00667DB5"/>
    <w:rsid w:val="006714BA"/>
    <w:rsid w:val="006715D2"/>
    <w:rsid w:val="00673286"/>
    <w:rsid w:val="006807D0"/>
    <w:rsid w:val="00682169"/>
    <w:rsid w:val="00684CC3"/>
    <w:rsid w:val="00686E7A"/>
    <w:rsid w:val="00686F22"/>
    <w:rsid w:val="00693D7F"/>
    <w:rsid w:val="00696CE4"/>
    <w:rsid w:val="006A2778"/>
    <w:rsid w:val="006A533E"/>
    <w:rsid w:val="006A66C5"/>
    <w:rsid w:val="006A751A"/>
    <w:rsid w:val="006B2CB3"/>
    <w:rsid w:val="006B3E30"/>
    <w:rsid w:val="006B43F2"/>
    <w:rsid w:val="006C0577"/>
    <w:rsid w:val="006C0A64"/>
    <w:rsid w:val="006C0D62"/>
    <w:rsid w:val="006C77A8"/>
    <w:rsid w:val="006D1033"/>
    <w:rsid w:val="006D5A2C"/>
    <w:rsid w:val="006E0BA2"/>
    <w:rsid w:val="006E1D8E"/>
    <w:rsid w:val="006E5F91"/>
    <w:rsid w:val="006E6F44"/>
    <w:rsid w:val="006F026B"/>
    <w:rsid w:val="006F340C"/>
    <w:rsid w:val="006F3B17"/>
    <w:rsid w:val="006F5E7B"/>
    <w:rsid w:val="007005A0"/>
    <w:rsid w:val="00702092"/>
    <w:rsid w:val="00703E15"/>
    <w:rsid w:val="007074AE"/>
    <w:rsid w:val="007077C3"/>
    <w:rsid w:val="007112A9"/>
    <w:rsid w:val="0071146A"/>
    <w:rsid w:val="0071186E"/>
    <w:rsid w:val="00712D01"/>
    <w:rsid w:val="0071623A"/>
    <w:rsid w:val="00717415"/>
    <w:rsid w:val="00720F7F"/>
    <w:rsid w:val="00721916"/>
    <w:rsid w:val="007236F4"/>
    <w:rsid w:val="00726BEF"/>
    <w:rsid w:val="00727ED2"/>
    <w:rsid w:val="00733A84"/>
    <w:rsid w:val="00734F5E"/>
    <w:rsid w:val="007366E7"/>
    <w:rsid w:val="00737997"/>
    <w:rsid w:val="00750F2F"/>
    <w:rsid w:val="007519BD"/>
    <w:rsid w:val="0075265A"/>
    <w:rsid w:val="007526B2"/>
    <w:rsid w:val="00753E5D"/>
    <w:rsid w:val="00760BD6"/>
    <w:rsid w:val="00761DAD"/>
    <w:rsid w:val="00762133"/>
    <w:rsid w:val="00765ABB"/>
    <w:rsid w:val="007674D3"/>
    <w:rsid w:val="0076752A"/>
    <w:rsid w:val="007707F9"/>
    <w:rsid w:val="00770BC7"/>
    <w:rsid w:val="00771F3F"/>
    <w:rsid w:val="00772A74"/>
    <w:rsid w:val="007734D1"/>
    <w:rsid w:val="00775925"/>
    <w:rsid w:val="007803AE"/>
    <w:rsid w:val="00780571"/>
    <w:rsid w:val="00783E38"/>
    <w:rsid w:val="00783F5D"/>
    <w:rsid w:val="007871A4"/>
    <w:rsid w:val="00790E7E"/>
    <w:rsid w:val="00791937"/>
    <w:rsid w:val="00796494"/>
    <w:rsid w:val="00796CBA"/>
    <w:rsid w:val="00797C0F"/>
    <w:rsid w:val="00797D89"/>
    <w:rsid w:val="007A0524"/>
    <w:rsid w:val="007A2A97"/>
    <w:rsid w:val="007A2CFF"/>
    <w:rsid w:val="007A3BB8"/>
    <w:rsid w:val="007A41A3"/>
    <w:rsid w:val="007A47FD"/>
    <w:rsid w:val="007A71CA"/>
    <w:rsid w:val="007B0488"/>
    <w:rsid w:val="007B249C"/>
    <w:rsid w:val="007B4615"/>
    <w:rsid w:val="007B6463"/>
    <w:rsid w:val="007B7C9A"/>
    <w:rsid w:val="007C007B"/>
    <w:rsid w:val="007C0385"/>
    <w:rsid w:val="007C16BB"/>
    <w:rsid w:val="007C37D5"/>
    <w:rsid w:val="007D099A"/>
    <w:rsid w:val="007D1F49"/>
    <w:rsid w:val="007D2A3B"/>
    <w:rsid w:val="007D2B11"/>
    <w:rsid w:val="007D3CEE"/>
    <w:rsid w:val="007D4DA3"/>
    <w:rsid w:val="007D542C"/>
    <w:rsid w:val="007D6F32"/>
    <w:rsid w:val="007E1243"/>
    <w:rsid w:val="007E1AC1"/>
    <w:rsid w:val="007E2214"/>
    <w:rsid w:val="007E7519"/>
    <w:rsid w:val="007F116A"/>
    <w:rsid w:val="007F24C3"/>
    <w:rsid w:val="007F398B"/>
    <w:rsid w:val="00800FBA"/>
    <w:rsid w:val="008019B1"/>
    <w:rsid w:val="008022D2"/>
    <w:rsid w:val="0080543C"/>
    <w:rsid w:val="00805903"/>
    <w:rsid w:val="00810E86"/>
    <w:rsid w:val="0081303B"/>
    <w:rsid w:val="00814B1F"/>
    <w:rsid w:val="0081506C"/>
    <w:rsid w:val="0081603E"/>
    <w:rsid w:val="00817EDE"/>
    <w:rsid w:val="00822AC9"/>
    <w:rsid w:val="008230DC"/>
    <w:rsid w:val="00823AF7"/>
    <w:rsid w:val="008257F4"/>
    <w:rsid w:val="00826B66"/>
    <w:rsid w:val="00835017"/>
    <w:rsid w:val="0083679A"/>
    <w:rsid w:val="00843D2E"/>
    <w:rsid w:val="00843EA3"/>
    <w:rsid w:val="008538FE"/>
    <w:rsid w:val="00854564"/>
    <w:rsid w:val="00854AEE"/>
    <w:rsid w:val="00861AB6"/>
    <w:rsid w:val="008624E9"/>
    <w:rsid w:val="00862D77"/>
    <w:rsid w:val="00867E62"/>
    <w:rsid w:val="00873F4D"/>
    <w:rsid w:val="00875B4F"/>
    <w:rsid w:val="00877000"/>
    <w:rsid w:val="00880A6C"/>
    <w:rsid w:val="00882056"/>
    <w:rsid w:val="00882BDF"/>
    <w:rsid w:val="00882EFE"/>
    <w:rsid w:val="00884418"/>
    <w:rsid w:val="00887659"/>
    <w:rsid w:val="0089064C"/>
    <w:rsid w:val="00893E44"/>
    <w:rsid w:val="008970D5"/>
    <w:rsid w:val="008A043E"/>
    <w:rsid w:val="008A0506"/>
    <w:rsid w:val="008A287A"/>
    <w:rsid w:val="008A4A37"/>
    <w:rsid w:val="008A5E9E"/>
    <w:rsid w:val="008A7666"/>
    <w:rsid w:val="008B06C8"/>
    <w:rsid w:val="008B0931"/>
    <w:rsid w:val="008B55E7"/>
    <w:rsid w:val="008B62B4"/>
    <w:rsid w:val="008B721E"/>
    <w:rsid w:val="008C0ACD"/>
    <w:rsid w:val="008C11DB"/>
    <w:rsid w:val="008C1A03"/>
    <w:rsid w:val="008C5834"/>
    <w:rsid w:val="008D4170"/>
    <w:rsid w:val="008D4864"/>
    <w:rsid w:val="008D626E"/>
    <w:rsid w:val="008D6662"/>
    <w:rsid w:val="008D68DA"/>
    <w:rsid w:val="008D6F10"/>
    <w:rsid w:val="008E0822"/>
    <w:rsid w:val="008E10DE"/>
    <w:rsid w:val="008E2D7F"/>
    <w:rsid w:val="008E451E"/>
    <w:rsid w:val="008E4D40"/>
    <w:rsid w:val="008E5384"/>
    <w:rsid w:val="008E783A"/>
    <w:rsid w:val="008F13E5"/>
    <w:rsid w:val="008F208B"/>
    <w:rsid w:val="008F62AD"/>
    <w:rsid w:val="008F668A"/>
    <w:rsid w:val="00903376"/>
    <w:rsid w:val="00904890"/>
    <w:rsid w:val="00905F1E"/>
    <w:rsid w:val="0090696E"/>
    <w:rsid w:val="00906FF2"/>
    <w:rsid w:val="00911451"/>
    <w:rsid w:val="00923F17"/>
    <w:rsid w:val="00923FAC"/>
    <w:rsid w:val="00924BAB"/>
    <w:rsid w:val="009269D4"/>
    <w:rsid w:val="00930210"/>
    <w:rsid w:val="00931B64"/>
    <w:rsid w:val="009353F4"/>
    <w:rsid w:val="009357DE"/>
    <w:rsid w:val="0093712A"/>
    <w:rsid w:val="00937519"/>
    <w:rsid w:val="009416D5"/>
    <w:rsid w:val="00944312"/>
    <w:rsid w:val="00947C6A"/>
    <w:rsid w:val="00956165"/>
    <w:rsid w:val="009561B7"/>
    <w:rsid w:val="0095653E"/>
    <w:rsid w:val="0095673C"/>
    <w:rsid w:val="009575CE"/>
    <w:rsid w:val="00957C8A"/>
    <w:rsid w:val="009600CF"/>
    <w:rsid w:val="00960584"/>
    <w:rsid w:val="00962532"/>
    <w:rsid w:val="00962554"/>
    <w:rsid w:val="0096733B"/>
    <w:rsid w:val="00971303"/>
    <w:rsid w:val="00972C7A"/>
    <w:rsid w:val="009740E7"/>
    <w:rsid w:val="009744CB"/>
    <w:rsid w:val="00974822"/>
    <w:rsid w:val="00974E6C"/>
    <w:rsid w:val="00975E57"/>
    <w:rsid w:val="0097600E"/>
    <w:rsid w:val="00981B2B"/>
    <w:rsid w:val="00986AC4"/>
    <w:rsid w:val="00992B86"/>
    <w:rsid w:val="0099334D"/>
    <w:rsid w:val="0099348E"/>
    <w:rsid w:val="00993CDD"/>
    <w:rsid w:val="009A04F8"/>
    <w:rsid w:val="009A2F9A"/>
    <w:rsid w:val="009A4060"/>
    <w:rsid w:val="009A5C1F"/>
    <w:rsid w:val="009B1C84"/>
    <w:rsid w:val="009B4B7B"/>
    <w:rsid w:val="009B5D49"/>
    <w:rsid w:val="009C08CF"/>
    <w:rsid w:val="009C252F"/>
    <w:rsid w:val="009C2B04"/>
    <w:rsid w:val="009C4AB1"/>
    <w:rsid w:val="009C4F20"/>
    <w:rsid w:val="009C4F8D"/>
    <w:rsid w:val="009D0869"/>
    <w:rsid w:val="009D174C"/>
    <w:rsid w:val="009D357B"/>
    <w:rsid w:val="009E1891"/>
    <w:rsid w:val="009E3BD5"/>
    <w:rsid w:val="009E4110"/>
    <w:rsid w:val="009E5A03"/>
    <w:rsid w:val="009E5DA6"/>
    <w:rsid w:val="009E6FA9"/>
    <w:rsid w:val="009F01E0"/>
    <w:rsid w:val="009F0E21"/>
    <w:rsid w:val="009F181D"/>
    <w:rsid w:val="009F1926"/>
    <w:rsid w:val="009F40F7"/>
    <w:rsid w:val="009F525A"/>
    <w:rsid w:val="009F57E3"/>
    <w:rsid w:val="009F69B3"/>
    <w:rsid w:val="009F6B67"/>
    <w:rsid w:val="00A00DE2"/>
    <w:rsid w:val="00A01476"/>
    <w:rsid w:val="00A0459A"/>
    <w:rsid w:val="00A05031"/>
    <w:rsid w:val="00A05A3D"/>
    <w:rsid w:val="00A10589"/>
    <w:rsid w:val="00A11CDF"/>
    <w:rsid w:val="00A13AE1"/>
    <w:rsid w:val="00A22A1B"/>
    <w:rsid w:val="00A24607"/>
    <w:rsid w:val="00A25539"/>
    <w:rsid w:val="00A265C7"/>
    <w:rsid w:val="00A31788"/>
    <w:rsid w:val="00A33BBF"/>
    <w:rsid w:val="00A358C4"/>
    <w:rsid w:val="00A37BAE"/>
    <w:rsid w:val="00A401F9"/>
    <w:rsid w:val="00A40389"/>
    <w:rsid w:val="00A42A2F"/>
    <w:rsid w:val="00A42F7D"/>
    <w:rsid w:val="00A44C89"/>
    <w:rsid w:val="00A473D3"/>
    <w:rsid w:val="00A51367"/>
    <w:rsid w:val="00A52279"/>
    <w:rsid w:val="00A528F9"/>
    <w:rsid w:val="00A55FC4"/>
    <w:rsid w:val="00A56EF4"/>
    <w:rsid w:val="00A61C4F"/>
    <w:rsid w:val="00A62C6D"/>
    <w:rsid w:val="00A63C08"/>
    <w:rsid w:val="00A74CBD"/>
    <w:rsid w:val="00A753DB"/>
    <w:rsid w:val="00A7687B"/>
    <w:rsid w:val="00A801AE"/>
    <w:rsid w:val="00A83A44"/>
    <w:rsid w:val="00A85D76"/>
    <w:rsid w:val="00A867E2"/>
    <w:rsid w:val="00A87B86"/>
    <w:rsid w:val="00A9030E"/>
    <w:rsid w:val="00A92962"/>
    <w:rsid w:val="00A95131"/>
    <w:rsid w:val="00AA03D1"/>
    <w:rsid w:val="00AA0A47"/>
    <w:rsid w:val="00AA19BD"/>
    <w:rsid w:val="00AA2874"/>
    <w:rsid w:val="00AA326F"/>
    <w:rsid w:val="00AA3749"/>
    <w:rsid w:val="00AA5D00"/>
    <w:rsid w:val="00AB0CC7"/>
    <w:rsid w:val="00AB3908"/>
    <w:rsid w:val="00AB452B"/>
    <w:rsid w:val="00AB4965"/>
    <w:rsid w:val="00AB55A4"/>
    <w:rsid w:val="00AB588C"/>
    <w:rsid w:val="00AB6AF5"/>
    <w:rsid w:val="00AB6E66"/>
    <w:rsid w:val="00AC0562"/>
    <w:rsid w:val="00AC32C1"/>
    <w:rsid w:val="00AC36A4"/>
    <w:rsid w:val="00AC3DD1"/>
    <w:rsid w:val="00AC449D"/>
    <w:rsid w:val="00AC5DCB"/>
    <w:rsid w:val="00AC7143"/>
    <w:rsid w:val="00AD12AD"/>
    <w:rsid w:val="00AD1609"/>
    <w:rsid w:val="00AD1AC7"/>
    <w:rsid w:val="00AD35A0"/>
    <w:rsid w:val="00AD41C1"/>
    <w:rsid w:val="00AD6A29"/>
    <w:rsid w:val="00AE0464"/>
    <w:rsid w:val="00AE0D4A"/>
    <w:rsid w:val="00AE2BED"/>
    <w:rsid w:val="00AE462A"/>
    <w:rsid w:val="00AE5CAB"/>
    <w:rsid w:val="00AE654B"/>
    <w:rsid w:val="00AF1139"/>
    <w:rsid w:val="00AF203B"/>
    <w:rsid w:val="00AF3284"/>
    <w:rsid w:val="00AF375C"/>
    <w:rsid w:val="00AF4C4E"/>
    <w:rsid w:val="00AF4D3C"/>
    <w:rsid w:val="00AF7093"/>
    <w:rsid w:val="00AF7946"/>
    <w:rsid w:val="00AF7B59"/>
    <w:rsid w:val="00AF7BC7"/>
    <w:rsid w:val="00B05218"/>
    <w:rsid w:val="00B05220"/>
    <w:rsid w:val="00B10319"/>
    <w:rsid w:val="00B108D4"/>
    <w:rsid w:val="00B10D02"/>
    <w:rsid w:val="00B10F93"/>
    <w:rsid w:val="00B1201D"/>
    <w:rsid w:val="00B14CDD"/>
    <w:rsid w:val="00B1517D"/>
    <w:rsid w:val="00B16539"/>
    <w:rsid w:val="00B210B9"/>
    <w:rsid w:val="00B22984"/>
    <w:rsid w:val="00B22C7D"/>
    <w:rsid w:val="00B24F31"/>
    <w:rsid w:val="00B32C92"/>
    <w:rsid w:val="00B34494"/>
    <w:rsid w:val="00B350C2"/>
    <w:rsid w:val="00B40D2E"/>
    <w:rsid w:val="00B41A31"/>
    <w:rsid w:val="00B43EF1"/>
    <w:rsid w:val="00B44D88"/>
    <w:rsid w:val="00B462C8"/>
    <w:rsid w:val="00B47819"/>
    <w:rsid w:val="00B47A5F"/>
    <w:rsid w:val="00B503CD"/>
    <w:rsid w:val="00B5220D"/>
    <w:rsid w:val="00B524D9"/>
    <w:rsid w:val="00B52898"/>
    <w:rsid w:val="00B543F7"/>
    <w:rsid w:val="00B5558D"/>
    <w:rsid w:val="00B603AB"/>
    <w:rsid w:val="00B610E2"/>
    <w:rsid w:val="00B62D8E"/>
    <w:rsid w:val="00B64774"/>
    <w:rsid w:val="00B64FDA"/>
    <w:rsid w:val="00B74B29"/>
    <w:rsid w:val="00B74C60"/>
    <w:rsid w:val="00B76660"/>
    <w:rsid w:val="00B77343"/>
    <w:rsid w:val="00B806C9"/>
    <w:rsid w:val="00B81C76"/>
    <w:rsid w:val="00B82A44"/>
    <w:rsid w:val="00B847E0"/>
    <w:rsid w:val="00B8537F"/>
    <w:rsid w:val="00B8539B"/>
    <w:rsid w:val="00B86668"/>
    <w:rsid w:val="00B9081D"/>
    <w:rsid w:val="00B90D22"/>
    <w:rsid w:val="00B91AD7"/>
    <w:rsid w:val="00B920A2"/>
    <w:rsid w:val="00B92426"/>
    <w:rsid w:val="00B946EF"/>
    <w:rsid w:val="00B9640E"/>
    <w:rsid w:val="00B96972"/>
    <w:rsid w:val="00BA0EFD"/>
    <w:rsid w:val="00BA2F93"/>
    <w:rsid w:val="00BA5B81"/>
    <w:rsid w:val="00BA6E31"/>
    <w:rsid w:val="00BB02AD"/>
    <w:rsid w:val="00BB1CFC"/>
    <w:rsid w:val="00BB548C"/>
    <w:rsid w:val="00BB5CE1"/>
    <w:rsid w:val="00BC2904"/>
    <w:rsid w:val="00BC625B"/>
    <w:rsid w:val="00BC62E3"/>
    <w:rsid w:val="00BC6321"/>
    <w:rsid w:val="00BC770B"/>
    <w:rsid w:val="00BC7AF6"/>
    <w:rsid w:val="00BD0456"/>
    <w:rsid w:val="00BD3DE2"/>
    <w:rsid w:val="00BD3E88"/>
    <w:rsid w:val="00BD6BE3"/>
    <w:rsid w:val="00BE2AE0"/>
    <w:rsid w:val="00BE2D1D"/>
    <w:rsid w:val="00BE4E9A"/>
    <w:rsid w:val="00BE68F7"/>
    <w:rsid w:val="00BF28B3"/>
    <w:rsid w:val="00BF2FEA"/>
    <w:rsid w:val="00BF38B9"/>
    <w:rsid w:val="00BF6A49"/>
    <w:rsid w:val="00C011B9"/>
    <w:rsid w:val="00C05B83"/>
    <w:rsid w:val="00C06235"/>
    <w:rsid w:val="00C10FAA"/>
    <w:rsid w:val="00C1204B"/>
    <w:rsid w:val="00C129FD"/>
    <w:rsid w:val="00C15693"/>
    <w:rsid w:val="00C20638"/>
    <w:rsid w:val="00C2339D"/>
    <w:rsid w:val="00C2632C"/>
    <w:rsid w:val="00C2685D"/>
    <w:rsid w:val="00C26A24"/>
    <w:rsid w:val="00C3471A"/>
    <w:rsid w:val="00C35908"/>
    <w:rsid w:val="00C40D1F"/>
    <w:rsid w:val="00C41314"/>
    <w:rsid w:val="00C417EC"/>
    <w:rsid w:val="00C41866"/>
    <w:rsid w:val="00C43CBE"/>
    <w:rsid w:val="00C447F7"/>
    <w:rsid w:val="00C44905"/>
    <w:rsid w:val="00C475B0"/>
    <w:rsid w:val="00C479AF"/>
    <w:rsid w:val="00C505FC"/>
    <w:rsid w:val="00C53079"/>
    <w:rsid w:val="00C56D87"/>
    <w:rsid w:val="00C6310B"/>
    <w:rsid w:val="00C64908"/>
    <w:rsid w:val="00C65923"/>
    <w:rsid w:val="00C65CBF"/>
    <w:rsid w:val="00C71246"/>
    <w:rsid w:val="00C720AF"/>
    <w:rsid w:val="00C72C25"/>
    <w:rsid w:val="00C776B5"/>
    <w:rsid w:val="00C80823"/>
    <w:rsid w:val="00C83451"/>
    <w:rsid w:val="00C84804"/>
    <w:rsid w:val="00C84EFD"/>
    <w:rsid w:val="00C85C2B"/>
    <w:rsid w:val="00C90ADA"/>
    <w:rsid w:val="00C90C78"/>
    <w:rsid w:val="00C91250"/>
    <w:rsid w:val="00C91F3B"/>
    <w:rsid w:val="00C92F25"/>
    <w:rsid w:val="00C93971"/>
    <w:rsid w:val="00C93C97"/>
    <w:rsid w:val="00C940EA"/>
    <w:rsid w:val="00C9438E"/>
    <w:rsid w:val="00CA0523"/>
    <w:rsid w:val="00CA1AD1"/>
    <w:rsid w:val="00CA561D"/>
    <w:rsid w:val="00CB2C74"/>
    <w:rsid w:val="00CB43EF"/>
    <w:rsid w:val="00CC0D9B"/>
    <w:rsid w:val="00CC5357"/>
    <w:rsid w:val="00CC7AB5"/>
    <w:rsid w:val="00CC7DB3"/>
    <w:rsid w:val="00CD41B3"/>
    <w:rsid w:val="00CD4A9C"/>
    <w:rsid w:val="00CD5190"/>
    <w:rsid w:val="00CE0306"/>
    <w:rsid w:val="00CE06F0"/>
    <w:rsid w:val="00CE216F"/>
    <w:rsid w:val="00CE4909"/>
    <w:rsid w:val="00CE6FB5"/>
    <w:rsid w:val="00CE7395"/>
    <w:rsid w:val="00CF047C"/>
    <w:rsid w:val="00CF2581"/>
    <w:rsid w:val="00CF294E"/>
    <w:rsid w:val="00CF3EDA"/>
    <w:rsid w:val="00CF570D"/>
    <w:rsid w:val="00CF5E66"/>
    <w:rsid w:val="00D00BD6"/>
    <w:rsid w:val="00D019DB"/>
    <w:rsid w:val="00D01C26"/>
    <w:rsid w:val="00D02394"/>
    <w:rsid w:val="00D02DB6"/>
    <w:rsid w:val="00D03A55"/>
    <w:rsid w:val="00D06570"/>
    <w:rsid w:val="00D07E2C"/>
    <w:rsid w:val="00D11420"/>
    <w:rsid w:val="00D11D56"/>
    <w:rsid w:val="00D1205A"/>
    <w:rsid w:val="00D1233C"/>
    <w:rsid w:val="00D14F5F"/>
    <w:rsid w:val="00D17411"/>
    <w:rsid w:val="00D20302"/>
    <w:rsid w:val="00D2556C"/>
    <w:rsid w:val="00D3285F"/>
    <w:rsid w:val="00D34DD5"/>
    <w:rsid w:val="00D406B5"/>
    <w:rsid w:val="00D42CB9"/>
    <w:rsid w:val="00D446E2"/>
    <w:rsid w:val="00D45EC8"/>
    <w:rsid w:val="00D45F4A"/>
    <w:rsid w:val="00D46343"/>
    <w:rsid w:val="00D474BD"/>
    <w:rsid w:val="00D50EEF"/>
    <w:rsid w:val="00D512BF"/>
    <w:rsid w:val="00D569EF"/>
    <w:rsid w:val="00D57C0D"/>
    <w:rsid w:val="00D60970"/>
    <w:rsid w:val="00D60B46"/>
    <w:rsid w:val="00D6138C"/>
    <w:rsid w:val="00D62C82"/>
    <w:rsid w:val="00D71369"/>
    <w:rsid w:val="00D7283E"/>
    <w:rsid w:val="00D766C7"/>
    <w:rsid w:val="00D76E4E"/>
    <w:rsid w:val="00D8085B"/>
    <w:rsid w:val="00D86287"/>
    <w:rsid w:val="00D90973"/>
    <w:rsid w:val="00D91B66"/>
    <w:rsid w:val="00D92822"/>
    <w:rsid w:val="00D93ED3"/>
    <w:rsid w:val="00DA01B3"/>
    <w:rsid w:val="00DA575A"/>
    <w:rsid w:val="00DA5A13"/>
    <w:rsid w:val="00DA6E54"/>
    <w:rsid w:val="00DA6F96"/>
    <w:rsid w:val="00DA74EB"/>
    <w:rsid w:val="00DA7AB6"/>
    <w:rsid w:val="00DB17F9"/>
    <w:rsid w:val="00DB5385"/>
    <w:rsid w:val="00DB6973"/>
    <w:rsid w:val="00DB6C2A"/>
    <w:rsid w:val="00DC45AF"/>
    <w:rsid w:val="00DC6E6B"/>
    <w:rsid w:val="00DC7312"/>
    <w:rsid w:val="00DD06BA"/>
    <w:rsid w:val="00DD208E"/>
    <w:rsid w:val="00DD237C"/>
    <w:rsid w:val="00DD40C2"/>
    <w:rsid w:val="00DE2B06"/>
    <w:rsid w:val="00DE4C40"/>
    <w:rsid w:val="00DE4E96"/>
    <w:rsid w:val="00DF0660"/>
    <w:rsid w:val="00DF289B"/>
    <w:rsid w:val="00DF489D"/>
    <w:rsid w:val="00E003B6"/>
    <w:rsid w:val="00E00EF9"/>
    <w:rsid w:val="00E01747"/>
    <w:rsid w:val="00E024B1"/>
    <w:rsid w:val="00E034D1"/>
    <w:rsid w:val="00E04726"/>
    <w:rsid w:val="00E07E00"/>
    <w:rsid w:val="00E13259"/>
    <w:rsid w:val="00E15872"/>
    <w:rsid w:val="00E15A3E"/>
    <w:rsid w:val="00E160EE"/>
    <w:rsid w:val="00E163F5"/>
    <w:rsid w:val="00E1662E"/>
    <w:rsid w:val="00E1739A"/>
    <w:rsid w:val="00E2095E"/>
    <w:rsid w:val="00E22A89"/>
    <w:rsid w:val="00E24474"/>
    <w:rsid w:val="00E24560"/>
    <w:rsid w:val="00E265C4"/>
    <w:rsid w:val="00E27BD3"/>
    <w:rsid w:val="00E30943"/>
    <w:rsid w:val="00E32EDF"/>
    <w:rsid w:val="00E33AE7"/>
    <w:rsid w:val="00E34767"/>
    <w:rsid w:val="00E361DA"/>
    <w:rsid w:val="00E37C3F"/>
    <w:rsid w:val="00E46AA3"/>
    <w:rsid w:val="00E47DE2"/>
    <w:rsid w:val="00E54B47"/>
    <w:rsid w:val="00E6046E"/>
    <w:rsid w:val="00E61AE6"/>
    <w:rsid w:val="00E63B4F"/>
    <w:rsid w:val="00E66159"/>
    <w:rsid w:val="00E67C21"/>
    <w:rsid w:val="00E70506"/>
    <w:rsid w:val="00E70B55"/>
    <w:rsid w:val="00E73D02"/>
    <w:rsid w:val="00E7549E"/>
    <w:rsid w:val="00E75910"/>
    <w:rsid w:val="00E82863"/>
    <w:rsid w:val="00E834C5"/>
    <w:rsid w:val="00E8356A"/>
    <w:rsid w:val="00E84363"/>
    <w:rsid w:val="00E86F88"/>
    <w:rsid w:val="00E93FFF"/>
    <w:rsid w:val="00E94807"/>
    <w:rsid w:val="00E97271"/>
    <w:rsid w:val="00E978BF"/>
    <w:rsid w:val="00E97D76"/>
    <w:rsid w:val="00EA0290"/>
    <w:rsid w:val="00EA2A9E"/>
    <w:rsid w:val="00EA3F6E"/>
    <w:rsid w:val="00EA4AC3"/>
    <w:rsid w:val="00EA6599"/>
    <w:rsid w:val="00EA772E"/>
    <w:rsid w:val="00EA7FBF"/>
    <w:rsid w:val="00EB0149"/>
    <w:rsid w:val="00EB18B2"/>
    <w:rsid w:val="00EB18FA"/>
    <w:rsid w:val="00EB2269"/>
    <w:rsid w:val="00EB25D7"/>
    <w:rsid w:val="00EB333B"/>
    <w:rsid w:val="00EB5090"/>
    <w:rsid w:val="00EB680E"/>
    <w:rsid w:val="00EC04DC"/>
    <w:rsid w:val="00EC08F1"/>
    <w:rsid w:val="00EC26E2"/>
    <w:rsid w:val="00EC3E46"/>
    <w:rsid w:val="00EC3F73"/>
    <w:rsid w:val="00EC7833"/>
    <w:rsid w:val="00ED1290"/>
    <w:rsid w:val="00ED12D5"/>
    <w:rsid w:val="00ED1D96"/>
    <w:rsid w:val="00ED2BF2"/>
    <w:rsid w:val="00ED5EFF"/>
    <w:rsid w:val="00ED7433"/>
    <w:rsid w:val="00EE4C81"/>
    <w:rsid w:val="00EE552E"/>
    <w:rsid w:val="00EE5CEE"/>
    <w:rsid w:val="00EE6DC1"/>
    <w:rsid w:val="00EF50F4"/>
    <w:rsid w:val="00F016E1"/>
    <w:rsid w:val="00F04BD5"/>
    <w:rsid w:val="00F06404"/>
    <w:rsid w:val="00F117A7"/>
    <w:rsid w:val="00F138CB"/>
    <w:rsid w:val="00F1422F"/>
    <w:rsid w:val="00F14642"/>
    <w:rsid w:val="00F15C1B"/>
    <w:rsid w:val="00F1674A"/>
    <w:rsid w:val="00F20AD4"/>
    <w:rsid w:val="00F2183F"/>
    <w:rsid w:val="00F2317A"/>
    <w:rsid w:val="00F23BF7"/>
    <w:rsid w:val="00F23D85"/>
    <w:rsid w:val="00F33D56"/>
    <w:rsid w:val="00F3402E"/>
    <w:rsid w:val="00F34F12"/>
    <w:rsid w:val="00F36A44"/>
    <w:rsid w:val="00F3780F"/>
    <w:rsid w:val="00F40188"/>
    <w:rsid w:val="00F40515"/>
    <w:rsid w:val="00F470C3"/>
    <w:rsid w:val="00F55B0A"/>
    <w:rsid w:val="00F55E29"/>
    <w:rsid w:val="00F56ADB"/>
    <w:rsid w:val="00F61843"/>
    <w:rsid w:val="00F61ACC"/>
    <w:rsid w:val="00F63958"/>
    <w:rsid w:val="00F67D20"/>
    <w:rsid w:val="00F715AD"/>
    <w:rsid w:val="00F741C2"/>
    <w:rsid w:val="00F747F1"/>
    <w:rsid w:val="00F75E47"/>
    <w:rsid w:val="00F76231"/>
    <w:rsid w:val="00F77682"/>
    <w:rsid w:val="00F80AF9"/>
    <w:rsid w:val="00F81526"/>
    <w:rsid w:val="00F8334B"/>
    <w:rsid w:val="00F87A57"/>
    <w:rsid w:val="00FA0D62"/>
    <w:rsid w:val="00FA11C2"/>
    <w:rsid w:val="00FA718D"/>
    <w:rsid w:val="00FA7AAA"/>
    <w:rsid w:val="00FB101D"/>
    <w:rsid w:val="00FB2552"/>
    <w:rsid w:val="00FB32E0"/>
    <w:rsid w:val="00FB5652"/>
    <w:rsid w:val="00FB7C08"/>
    <w:rsid w:val="00FC54C4"/>
    <w:rsid w:val="00FC70EF"/>
    <w:rsid w:val="00FC74CA"/>
    <w:rsid w:val="00FD1813"/>
    <w:rsid w:val="00FD229D"/>
    <w:rsid w:val="00FD31EB"/>
    <w:rsid w:val="00FD3EF6"/>
    <w:rsid w:val="00FD677C"/>
    <w:rsid w:val="00FD681D"/>
    <w:rsid w:val="00FD6F7F"/>
    <w:rsid w:val="00FD756E"/>
    <w:rsid w:val="00FE08AF"/>
    <w:rsid w:val="00FE4413"/>
    <w:rsid w:val="00FE6734"/>
    <w:rsid w:val="00FF190B"/>
    <w:rsid w:val="00FF2D7B"/>
    <w:rsid w:val="00FF2F4A"/>
    <w:rsid w:val="00FF4ACA"/>
    <w:rsid w:val="00FF7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DA536"/>
  <w15:docId w15:val="{30E634BC-1FEE-42D9-81B5-0BCD1BC5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026B"/>
    <w:rPr>
      <w:rFonts w:ascii="Verdana" w:eastAsia="Times" w:hAnsi="Verdana"/>
      <w:sz w:val="24"/>
    </w:rPr>
  </w:style>
  <w:style w:type="paragraph" w:styleId="Kop1">
    <w:name w:val="heading 1"/>
    <w:basedOn w:val="Standaard"/>
    <w:next w:val="Standaard"/>
    <w:link w:val="Kop1Char"/>
    <w:uiPriority w:val="9"/>
    <w:qFormat/>
    <w:rsid w:val="00AE654B"/>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unhideWhenUsed/>
    <w:qFormat/>
    <w:rsid w:val="006F02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C3F73"/>
    <w:pPr>
      <w:tabs>
        <w:tab w:val="center" w:pos="4536"/>
        <w:tab w:val="right" w:pos="9072"/>
      </w:tabs>
    </w:pPr>
  </w:style>
  <w:style w:type="character" w:customStyle="1" w:styleId="KoptekstChar">
    <w:name w:val="Koptekst Char"/>
    <w:link w:val="Koptekst"/>
    <w:uiPriority w:val="99"/>
    <w:rsid w:val="00EC3F73"/>
    <w:rPr>
      <w:rFonts w:ascii="Verdana" w:eastAsia="Times" w:hAnsi="Verdana" w:cs="Times New Roman"/>
      <w:sz w:val="24"/>
      <w:szCs w:val="20"/>
      <w:lang w:eastAsia="nl-NL"/>
    </w:rPr>
  </w:style>
  <w:style w:type="paragraph" w:styleId="Voettekst">
    <w:name w:val="footer"/>
    <w:basedOn w:val="Standaard"/>
    <w:link w:val="VoettekstChar"/>
    <w:uiPriority w:val="99"/>
    <w:unhideWhenUsed/>
    <w:rsid w:val="00EC3F73"/>
    <w:pPr>
      <w:tabs>
        <w:tab w:val="center" w:pos="4536"/>
        <w:tab w:val="right" w:pos="9072"/>
      </w:tabs>
    </w:pPr>
  </w:style>
  <w:style w:type="character" w:customStyle="1" w:styleId="VoettekstChar">
    <w:name w:val="Voettekst Char"/>
    <w:link w:val="Voettekst"/>
    <w:uiPriority w:val="99"/>
    <w:rsid w:val="00EC3F73"/>
    <w:rPr>
      <w:rFonts w:ascii="Verdana" w:eastAsia="Times" w:hAnsi="Verdana" w:cs="Times New Roman"/>
      <w:sz w:val="24"/>
      <w:szCs w:val="20"/>
      <w:lang w:eastAsia="nl-NL"/>
    </w:rPr>
  </w:style>
  <w:style w:type="paragraph" w:styleId="Ballontekst">
    <w:name w:val="Balloon Text"/>
    <w:basedOn w:val="Standaard"/>
    <w:link w:val="BallontekstChar"/>
    <w:uiPriority w:val="99"/>
    <w:semiHidden/>
    <w:unhideWhenUsed/>
    <w:rsid w:val="00EC3F73"/>
    <w:rPr>
      <w:rFonts w:ascii="Tahoma" w:hAnsi="Tahoma"/>
      <w:sz w:val="16"/>
      <w:szCs w:val="16"/>
    </w:rPr>
  </w:style>
  <w:style w:type="character" w:customStyle="1" w:styleId="BallontekstChar">
    <w:name w:val="Ballontekst Char"/>
    <w:link w:val="Ballontekst"/>
    <w:uiPriority w:val="99"/>
    <w:semiHidden/>
    <w:rsid w:val="00EC3F73"/>
    <w:rPr>
      <w:rFonts w:ascii="Tahoma" w:eastAsia="Times" w:hAnsi="Tahoma" w:cs="Tahoma"/>
      <w:sz w:val="16"/>
      <w:szCs w:val="16"/>
      <w:lang w:eastAsia="nl-NL"/>
    </w:rPr>
  </w:style>
  <w:style w:type="character" w:styleId="Hyperlink">
    <w:name w:val="Hyperlink"/>
    <w:rsid w:val="00EC3F73"/>
    <w:rPr>
      <w:color w:val="0000FF"/>
      <w:u w:val="single"/>
    </w:rPr>
  </w:style>
  <w:style w:type="table" w:styleId="Tabelraster">
    <w:name w:val="Table Grid"/>
    <w:basedOn w:val="Standaardtabel"/>
    <w:uiPriority w:val="59"/>
    <w:rsid w:val="00EC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semiHidden/>
    <w:rsid w:val="00EC3F73"/>
    <w:pPr>
      <w:ind w:left="737" w:hanging="567"/>
    </w:pPr>
    <w:rPr>
      <w:rFonts w:ascii="Arial" w:hAnsi="Arial"/>
      <w:color w:val="000000"/>
    </w:rPr>
  </w:style>
  <w:style w:type="character" w:customStyle="1" w:styleId="PlattetekstinspringenChar">
    <w:name w:val="Platte tekst inspringen Char"/>
    <w:link w:val="Plattetekstinspringen"/>
    <w:semiHidden/>
    <w:rsid w:val="00EC3F73"/>
    <w:rPr>
      <w:rFonts w:ascii="Arial" w:eastAsia="Times" w:hAnsi="Arial" w:cs="Times New Roman"/>
      <w:color w:val="000000"/>
      <w:sz w:val="24"/>
      <w:szCs w:val="20"/>
      <w:lang w:eastAsia="nl-NL"/>
    </w:rPr>
  </w:style>
  <w:style w:type="character" w:styleId="Paginanummer">
    <w:name w:val="page number"/>
    <w:basedOn w:val="Standaardalinea-lettertype"/>
    <w:uiPriority w:val="99"/>
    <w:semiHidden/>
    <w:unhideWhenUsed/>
    <w:rsid w:val="00A22A1B"/>
  </w:style>
  <w:style w:type="paragraph" w:customStyle="1" w:styleId="Kleurrijkelijst-accent11">
    <w:name w:val="Kleurrijke lijst - accent 11"/>
    <w:basedOn w:val="Standaard"/>
    <w:uiPriority w:val="34"/>
    <w:qFormat/>
    <w:rsid w:val="00E1739A"/>
    <w:pPr>
      <w:ind w:left="720"/>
      <w:contextualSpacing/>
    </w:pPr>
  </w:style>
  <w:style w:type="paragraph" w:styleId="Voetnoottekst">
    <w:name w:val="footnote text"/>
    <w:basedOn w:val="Standaard"/>
    <w:link w:val="VoetnoottekstChar"/>
    <w:uiPriority w:val="99"/>
    <w:unhideWhenUsed/>
    <w:rsid w:val="004A2325"/>
    <w:rPr>
      <w:szCs w:val="24"/>
    </w:rPr>
  </w:style>
  <w:style w:type="character" w:customStyle="1" w:styleId="VoetnoottekstChar">
    <w:name w:val="Voetnoottekst Char"/>
    <w:link w:val="Voetnoottekst"/>
    <w:uiPriority w:val="99"/>
    <w:rsid w:val="004A2325"/>
    <w:rPr>
      <w:rFonts w:ascii="Verdana" w:eastAsia="Times" w:hAnsi="Verdana" w:cs="Times New Roman"/>
      <w:sz w:val="24"/>
      <w:szCs w:val="24"/>
      <w:lang w:eastAsia="nl-NL"/>
    </w:rPr>
  </w:style>
  <w:style w:type="character" w:styleId="Voetnootmarkering">
    <w:name w:val="footnote reference"/>
    <w:uiPriority w:val="99"/>
    <w:unhideWhenUsed/>
    <w:rsid w:val="004A2325"/>
    <w:rPr>
      <w:vertAlign w:val="superscript"/>
    </w:rPr>
  </w:style>
  <w:style w:type="paragraph" w:styleId="Lijstalinea">
    <w:name w:val="List Paragraph"/>
    <w:basedOn w:val="Standaard"/>
    <w:uiPriority w:val="72"/>
    <w:qFormat/>
    <w:rsid w:val="007B249C"/>
    <w:pPr>
      <w:ind w:left="708"/>
    </w:pPr>
  </w:style>
  <w:style w:type="character" w:customStyle="1" w:styleId="Kop1Char">
    <w:name w:val="Kop 1 Char"/>
    <w:link w:val="Kop1"/>
    <w:uiPriority w:val="9"/>
    <w:rsid w:val="00AE654B"/>
    <w:rPr>
      <w:rFonts w:ascii="Cambria" w:eastAsia="Times New Roman" w:hAnsi="Cambria" w:cs="Times New Roman"/>
      <w:b/>
      <w:bCs/>
      <w:kern w:val="32"/>
      <w:sz w:val="32"/>
      <w:szCs w:val="32"/>
    </w:rPr>
  </w:style>
  <w:style w:type="paragraph" w:customStyle="1" w:styleId="Subtitel1">
    <w:name w:val="Subtitel1"/>
    <w:basedOn w:val="Standaard"/>
    <w:next w:val="Standaard"/>
    <w:link w:val="SubtitelChar"/>
    <w:uiPriority w:val="11"/>
    <w:qFormat/>
    <w:rsid w:val="00193DE2"/>
    <w:pPr>
      <w:spacing w:after="60"/>
      <w:jc w:val="center"/>
      <w:outlineLvl w:val="1"/>
    </w:pPr>
    <w:rPr>
      <w:rFonts w:ascii="Cambria" w:eastAsia="Times New Roman" w:hAnsi="Cambria"/>
      <w:szCs w:val="24"/>
    </w:rPr>
  </w:style>
  <w:style w:type="character" w:customStyle="1" w:styleId="SubtitelChar">
    <w:name w:val="Subtitel Char"/>
    <w:link w:val="Subtitel1"/>
    <w:uiPriority w:val="11"/>
    <w:rsid w:val="00193DE2"/>
    <w:rPr>
      <w:rFonts w:ascii="Cambria" w:eastAsia="Times New Roman" w:hAnsi="Cambria" w:cs="Times New Roman"/>
      <w:sz w:val="24"/>
      <w:szCs w:val="24"/>
    </w:rPr>
  </w:style>
  <w:style w:type="paragraph" w:styleId="Ondertitel">
    <w:name w:val="Subtitle"/>
    <w:basedOn w:val="Standaard"/>
    <w:next w:val="Standaard"/>
    <w:link w:val="OndertitelChar"/>
    <w:uiPriority w:val="11"/>
    <w:qFormat/>
    <w:rsid w:val="006355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6355BF"/>
    <w:rPr>
      <w:rFonts w:asciiTheme="minorHAnsi" w:eastAsiaTheme="minorEastAsia" w:hAnsiTheme="minorHAnsi" w:cstheme="minorBidi"/>
      <w:color w:val="5A5A5A" w:themeColor="text1" w:themeTint="A5"/>
      <w:spacing w:val="15"/>
      <w:sz w:val="22"/>
      <w:szCs w:val="22"/>
    </w:rPr>
  </w:style>
  <w:style w:type="character" w:styleId="Zwaar">
    <w:name w:val="Strong"/>
    <w:basedOn w:val="Standaardalinea-lettertype"/>
    <w:uiPriority w:val="22"/>
    <w:qFormat/>
    <w:rsid w:val="00E265C4"/>
    <w:rPr>
      <w:b/>
      <w:bCs/>
    </w:rPr>
  </w:style>
  <w:style w:type="character" w:styleId="Nadruk">
    <w:name w:val="Emphasis"/>
    <w:basedOn w:val="Standaardalinea-lettertype"/>
    <w:uiPriority w:val="20"/>
    <w:qFormat/>
    <w:rsid w:val="001359B6"/>
    <w:rPr>
      <w:i/>
      <w:iCs/>
    </w:rPr>
  </w:style>
  <w:style w:type="character" w:customStyle="1" w:styleId="Kop2Char">
    <w:name w:val="Kop 2 Char"/>
    <w:basedOn w:val="Standaardalinea-lettertype"/>
    <w:link w:val="Kop2"/>
    <w:uiPriority w:val="9"/>
    <w:rsid w:val="006F026B"/>
    <w:rPr>
      <w:rFonts w:asciiTheme="majorHAnsi" w:eastAsiaTheme="majorEastAsia" w:hAnsiTheme="majorHAnsi" w:cstheme="majorBidi"/>
      <w:color w:val="2F5496" w:themeColor="accent1" w:themeShade="BF"/>
      <w:sz w:val="26"/>
      <w:szCs w:val="26"/>
    </w:rPr>
  </w:style>
  <w:style w:type="character" w:styleId="Onopgelostemelding">
    <w:name w:val="Unresolved Mention"/>
    <w:basedOn w:val="Standaardalinea-lettertype"/>
    <w:uiPriority w:val="99"/>
    <w:semiHidden/>
    <w:unhideWhenUsed/>
    <w:rsid w:val="00B24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3101">
      <w:bodyDiv w:val="1"/>
      <w:marLeft w:val="0"/>
      <w:marRight w:val="0"/>
      <w:marTop w:val="0"/>
      <w:marBottom w:val="0"/>
      <w:divBdr>
        <w:top w:val="none" w:sz="0" w:space="0" w:color="auto"/>
        <w:left w:val="none" w:sz="0" w:space="0" w:color="auto"/>
        <w:bottom w:val="none" w:sz="0" w:space="0" w:color="auto"/>
        <w:right w:val="none" w:sz="0" w:space="0" w:color="auto"/>
      </w:divBdr>
    </w:div>
    <w:div w:id="796878052">
      <w:bodyDiv w:val="1"/>
      <w:marLeft w:val="0"/>
      <w:marRight w:val="0"/>
      <w:marTop w:val="0"/>
      <w:marBottom w:val="0"/>
      <w:divBdr>
        <w:top w:val="none" w:sz="0" w:space="0" w:color="auto"/>
        <w:left w:val="none" w:sz="0" w:space="0" w:color="auto"/>
        <w:bottom w:val="none" w:sz="0" w:space="0" w:color="auto"/>
        <w:right w:val="none" w:sz="0" w:space="0" w:color="auto"/>
      </w:divBdr>
    </w:div>
    <w:div w:id="856698805">
      <w:bodyDiv w:val="1"/>
      <w:marLeft w:val="0"/>
      <w:marRight w:val="0"/>
      <w:marTop w:val="0"/>
      <w:marBottom w:val="0"/>
      <w:divBdr>
        <w:top w:val="none" w:sz="0" w:space="0" w:color="auto"/>
        <w:left w:val="none" w:sz="0" w:space="0" w:color="auto"/>
        <w:bottom w:val="none" w:sz="0" w:space="0" w:color="auto"/>
        <w:right w:val="none" w:sz="0" w:space="0" w:color="auto"/>
      </w:divBdr>
    </w:div>
    <w:div w:id="860821508">
      <w:bodyDiv w:val="1"/>
      <w:marLeft w:val="0"/>
      <w:marRight w:val="0"/>
      <w:marTop w:val="0"/>
      <w:marBottom w:val="0"/>
      <w:divBdr>
        <w:top w:val="none" w:sz="0" w:space="0" w:color="auto"/>
        <w:left w:val="none" w:sz="0" w:space="0" w:color="auto"/>
        <w:bottom w:val="none" w:sz="0" w:space="0" w:color="auto"/>
        <w:right w:val="none" w:sz="0" w:space="0" w:color="auto"/>
      </w:divBdr>
    </w:div>
    <w:div w:id="1207716225">
      <w:bodyDiv w:val="1"/>
      <w:marLeft w:val="0"/>
      <w:marRight w:val="0"/>
      <w:marTop w:val="0"/>
      <w:marBottom w:val="0"/>
      <w:divBdr>
        <w:top w:val="none" w:sz="0" w:space="0" w:color="auto"/>
        <w:left w:val="none" w:sz="0" w:space="0" w:color="auto"/>
        <w:bottom w:val="none" w:sz="0" w:space="0" w:color="auto"/>
        <w:right w:val="none" w:sz="0" w:space="0" w:color="auto"/>
      </w:divBdr>
    </w:div>
    <w:div w:id="1708944721">
      <w:bodyDiv w:val="1"/>
      <w:marLeft w:val="0"/>
      <w:marRight w:val="0"/>
      <w:marTop w:val="0"/>
      <w:marBottom w:val="0"/>
      <w:divBdr>
        <w:top w:val="none" w:sz="0" w:space="0" w:color="auto"/>
        <w:left w:val="none" w:sz="0" w:space="0" w:color="auto"/>
        <w:bottom w:val="none" w:sz="0" w:space="0" w:color="auto"/>
        <w:right w:val="none" w:sz="0" w:space="0" w:color="auto"/>
      </w:divBdr>
    </w:div>
    <w:div w:id="1761872527">
      <w:bodyDiv w:val="1"/>
      <w:marLeft w:val="0"/>
      <w:marRight w:val="0"/>
      <w:marTop w:val="0"/>
      <w:marBottom w:val="0"/>
      <w:divBdr>
        <w:top w:val="none" w:sz="0" w:space="0" w:color="auto"/>
        <w:left w:val="none" w:sz="0" w:space="0" w:color="auto"/>
        <w:bottom w:val="none" w:sz="0" w:space="0" w:color="auto"/>
        <w:right w:val="none" w:sz="0" w:space="0" w:color="auto"/>
      </w:divBdr>
    </w:div>
    <w:div w:id="1861897506">
      <w:bodyDiv w:val="1"/>
      <w:marLeft w:val="0"/>
      <w:marRight w:val="0"/>
      <w:marTop w:val="0"/>
      <w:marBottom w:val="0"/>
      <w:divBdr>
        <w:top w:val="none" w:sz="0" w:space="0" w:color="auto"/>
        <w:left w:val="none" w:sz="0" w:space="0" w:color="auto"/>
        <w:bottom w:val="none" w:sz="0" w:space="0" w:color="auto"/>
        <w:right w:val="none" w:sz="0" w:space="0" w:color="auto"/>
      </w:divBdr>
    </w:div>
    <w:div w:id="1898784176">
      <w:bodyDiv w:val="1"/>
      <w:marLeft w:val="0"/>
      <w:marRight w:val="0"/>
      <w:marTop w:val="0"/>
      <w:marBottom w:val="0"/>
      <w:divBdr>
        <w:top w:val="none" w:sz="0" w:space="0" w:color="auto"/>
        <w:left w:val="none" w:sz="0" w:space="0" w:color="auto"/>
        <w:bottom w:val="none" w:sz="0" w:space="0" w:color="auto"/>
        <w:right w:val="none" w:sz="0" w:space="0" w:color="auto"/>
      </w:divBdr>
    </w:div>
    <w:div w:id="209820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E04E5-672A-40C8-BBAD-7FD2E1BA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851</Words>
  <Characters>4681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Deftones</Company>
  <LinksUpToDate>false</LinksUpToDate>
  <CharactersWithSpaces>5521</CharactersWithSpaces>
  <SharedDoc>false</SharedDoc>
  <HLinks>
    <vt:vector size="6" baseType="variant">
      <vt:variant>
        <vt:i4>1245225</vt:i4>
      </vt:variant>
      <vt:variant>
        <vt:i4>0</vt:i4>
      </vt:variant>
      <vt:variant>
        <vt:i4>0</vt:i4>
      </vt:variant>
      <vt:variant>
        <vt:i4>5</vt:i4>
      </vt:variant>
      <vt:variant>
        <vt:lpwstr>mailto:leenhouts@onsbrabantnet.nl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Kantoor</dc:creator>
  <cp:lastModifiedBy>rob geertman</cp:lastModifiedBy>
  <cp:revision>3</cp:revision>
  <cp:lastPrinted>2025-10-06T14:38:00Z</cp:lastPrinted>
  <dcterms:created xsi:type="dcterms:W3CDTF">2026-02-15T18:56:00Z</dcterms:created>
  <dcterms:modified xsi:type="dcterms:W3CDTF">2026-02-15T19:00:00Z</dcterms:modified>
</cp:coreProperties>
</file>